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043" w:rsidRPr="00EE0043" w:rsidRDefault="00EE0043" w:rsidP="004048F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EE0043">
        <w:rPr>
          <w:rFonts w:ascii="Times New Roman" w:eastAsia="Times New Roman" w:hAnsi="Times New Roman" w:cs="Times New Roman"/>
          <w:b/>
          <w:bCs/>
          <w:kern w:val="36"/>
          <w:sz w:val="48"/>
          <w:szCs w:val="48"/>
          <w:lang w:eastAsia="fr-BE"/>
        </w:rPr>
        <w:t xml:space="preserve">Conditions générales de location </w:t>
      </w: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Réservation</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Le contrat est établi à partir de la réservation définitive. La réservation devient effective après réception du contrat de location signé et accompagné impérativement de l’acompte prévu sur le prix du séjour, avant la date indiquée. Une copie du contrat est à conserver par le locataire. La location conclue entre les parties au présent acte ne peut en aucun cas bénéficier même partiellement à des tiers, personnes physiques ou morales.</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 xml:space="preserve">Capacité : Chaque contrat est établi pour la capacité maximum de personnes indiqué. </w:t>
      </w:r>
      <w:r w:rsidR="0060755E">
        <w:rPr>
          <w:rFonts w:ascii="Times New Roman" w:eastAsia="Times New Roman" w:hAnsi="Times New Roman" w:cs="Times New Roman"/>
          <w:sz w:val="24"/>
          <w:szCs w:val="24"/>
          <w:lang w:eastAsia="fr-BE"/>
        </w:rPr>
        <w:t xml:space="preserve">Chaque gîte est prévu pour 2 adultes et 2 enfants maximum. </w:t>
      </w:r>
      <w:r w:rsidRPr="00EE0043">
        <w:rPr>
          <w:rFonts w:ascii="Times New Roman" w:eastAsia="Times New Roman" w:hAnsi="Times New Roman" w:cs="Times New Roman"/>
          <w:sz w:val="24"/>
          <w:szCs w:val="24"/>
          <w:lang w:eastAsia="fr-BE"/>
        </w:rPr>
        <w:t>Si le nombre de locataires dépasse la capacité, le propriétaire peut refuser les personnes supplémentaires.</w:t>
      </w: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Prix</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Les tarifs des séjours n’ont pas une valeur contractuelle et peuvent être modifiés sans préavis. Le prix contractuel est celui fixé lors de la réservation.</w:t>
      </w:r>
    </w:p>
    <w:p w:rsidR="00EE0043" w:rsidRPr="00C70DAE" w:rsidRDefault="00EE0043" w:rsidP="00C70DAE">
      <w:pPr>
        <w:numPr>
          <w:ilvl w:val="0"/>
          <w:numId w:val="9"/>
        </w:numPr>
        <w:spacing w:before="0" w:after="100" w:afterAutospacing="1" w:line="240" w:lineRule="auto"/>
        <w:jc w:val="left"/>
        <w:rPr>
          <w:rFonts w:ascii="Times New Roman" w:eastAsia="Times New Roman" w:hAnsi="Times New Roman" w:cs="Times New Roman"/>
          <w:sz w:val="24"/>
          <w:szCs w:val="24"/>
          <w:lang w:eastAsia="fr-BE"/>
        </w:rPr>
      </w:pPr>
      <w:r w:rsidRPr="00EE0043">
        <w:rPr>
          <w:rFonts w:ascii="Times New Roman" w:eastAsia="Times New Roman" w:hAnsi="Times New Roman" w:cs="Times New Roman"/>
          <w:b/>
          <w:bCs/>
          <w:sz w:val="24"/>
          <w:szCs w:val="24"/>
          <w:lang w:eastAsia="fr-BE"/>
        </w:rPr>
        <w:t>Le prix arrêté lors de la réservation comprend :</w:t>
      </w:r>
      <w:r w:rsidRPr="00EE0043">
        <w:rPr>
          <w:rFonts w:ascii="Times New Roman" w:eastAsia="Times New Roman" w:hAnsi="Times New Roman" w:cs="Times New Roman"/>
          <w:b/>
          <w:bCs/>
          <w:sz w:val="24"/>
          <w:szCs w:val="24"/>
          <w:lang w:eastAsia="fr-BE"/>
        </w:rPr>
        <w:br/>
      </w:r>
      <w:r w:rsidRPr="00EE0043">
        <w:rPr>
          <w:rFonts w:ascii="Times New Roman" w:eastAsia="Times New Roman" w:hAnsi="Times New Roman" w:cs="Times New Roman"/>
          <w:sz w:val="24"/>
          <w:szCs w:val="24"/>
          <w:lang w:eastAsia="fr-BE"/>
        </w:rPr>
        <w:t>La location du gîte meublé et équipé, du jour d’arrivée au jour de départ.</w:t>
      </w:r>
      <w:r w:rsidRPr="00EE0043">
        <w:rPr>
          <w:rFonts w:ascii="Times New Roman" w:eastAsia="Times New Roman" w:hAnsi="Times New Roman" w:cs="Times New Roman"/>
          <w:sz w:val="24"/>
          <w:szCs w:val="24"/>
          <w:lang w:eastAsia="fr-BE"/>
        </w:rPr>
        <w:br/>
        <w:t xml:space="preserve">Les consommations forfaitaires d’eau, de gaz, d’électricité. </w:t>
      </w:r>
      <w:r w:rsidR="00C70DAE" w:rsidRPr="00C70DAE">
        <w:rPr>
          <w:rFonts w:ascii="Times New Roman" w:eastAsia="Times New Roman" w:hAnsi="Times New Roman" w:cs="Times New Roman"/>
          <w:sz w:val="24"/>
          <w:szCs w:val="24"/>
          <w:lang w:eastAsia="fr-BE"/>
        </w:rPr>
        <w:t>Le service ménage fin de location</w:t>
      </w:r>
      <w:r w:rsidR="00C70DAE" w:rsidRPr="00C70DAE">
        <w:rPr>
          <w:rFonts w:ascii="Times New Roman" w:eastAsia="Times New Roman" w:hAnsi="Times New Roman" w:cs="Times New Roman"/>
          <w:sz w:val="24"/>
          <w:szCs w:val="24"/>
          <w:lang w:eastAsia="fr-BE"/>
        </w:rPr>
        <w:t>.</w:t>
      </w:r>
      <w:r w:rsidR="00C70DAE">
        <w:rPr>
          <w:rFonts w:ascii="Times New Roman" w:eastAsia="Times New Roman" w:hAnsi="Times New Roman" w:cs="Times New Roman"/>
          <w:sz w:val="24"/>
          <w:szCs w:val="24"/>
          <w:lang w:eastAsia="fr-BE"/>
        </w:rPr>
        <w:t xml:space="preserve"> Il est bien entendu que l’appartement doit être rendu dans l’état da</w:t>
      </w:r>
      <w:r w:rsidR="009C2D23">
        <w:rPr>
          <w:rFonts w:ascii="Times New Roman" w:eastAsia="Times New Roman" w:hAnsi="Times New Roman" w:cs="Times New Roman"/>
          <w:sz w:val="24"/>
          <w:szCs w:val="24"/>
          <w:lang w:eastAsia="fr-BE"/>
        </w:rPr>
        <w:t>n</w:t>
      </w:r>
      <w:r w:rsidR="00C70DAE">
        <w:rPr>
          <w:rFonts w:ascii="Times New Roman" w:eastAsia="Times New Roman" w:hAnsi="Times New Roman" w:cs="Times New Roman"/>
          <w:sz w:val="24"/>
          <w:szCs w:val="24"/>
          <w:lang w:eastAsia="fr-BE"/>
        </w:rPr>
        <w:t>s lequel il a été loué – c'est-à-dire de manière impeccable –</w:t>
      </w:r>
      <w:r w:rsidR="009C2D23">
        <w:rPr>
          <w:rFonts w:ascii="Times New Roman" w:eastAsia="Times New Roman" w:hAnsi="Times New Roman" w:cs="Times New Roman"/>
          <w:sz w:val="24"/>
          <w:szCs w:val="24"/>
          <w:lang w:eastAsia="fr-BE"/>
        </w:rPr>
        <w:t xml:space="preserve"> </w:t>
      </w:r>
      <w:r w:rsidR="009C2D23" w:rsidRPr="00EE0043">
        <w:rPr>
          <w:rFonts w:ascii="Times New Roman" w:eastAsia="Times New Roman" w:hAnsi="Times New Roman" w:cs="Times New Roman"/>
          <w:sz w:val="24"/>
          <w:szCs w:val="24"/>
          <w:lang w:eastAsia="fr-BE"/>
        </w:rPr>
        <w:t xml:space="preserve">Dans le cas contraire, le forfait nettoyage </w:t>
      </w:r>
      <w:r w:rsidR="009C2D23">
        <w:rPr>
          <w:rFonts w:ascii="Times New Roman" w:eastAsia="Times New Roman" w:hAnsi="Times New Roman" w:cs="Times New Roman"/>
          <w:sz w:val="24"/>
          <w:szCs w:val="24"/>
          <w:lang w:eastAsia="fr-BE"/>
        </w:rPr>
        <w:t xml:space="preserve">de 50 euros </w:t>
      </w:r>
      <w:bookmarkStart w:id="0" w:name="_GoBack"/>
      <w:bookmarkEnd w:id="0"/>
      <w:r w:rsidR="009C2D23" w:rsidRPr="00EE0043">
        <w:rPr>
          <w:rFonts w:ascii="Times New Roman" w:eastAsia="Times New Roman" w:hAnsi="Times New Roman" w:cs="Times New Roman"/>
          <w:sz w:val="24"/>
          <w:szCs w:val="24"/>
          <w:lang w:eastAsia="fr-BE"/>
        </w:rPr>
        <w:t>est à la charge du locataire, pouvant être déduit de sa caution de garantie</w:t>
      </w:r>
      <w:r w:rsidR="009C2D23">
        <w:rPr>
          <w:rFonts w:ascii="Times New Roman" w:eastAsia="Times New Roman" w:hAnsi="Times New Roman" w:cs="Times New Roman"/>
          <w:sz w:val="24"/>
          <w:szCs w:val="24"/>
          <w:lang w:eastAsia="fr-BE"/>
        </w:rPr>
        <w:t>. La vaisselle devra être faite ainsi que le lave vaisselle vidé. Les draps de bain et de lits seront mis dans la baignoire.</w:t>
      </w:r>
      <w:r w:rsidRPr="00C70DAE">
        <w:rPr>
          <w:rFonts w:ascii="Times New Roman" w:eastAsia="Times New Roman" w:hAnsi="Times New Roman" w:cs="Times New Roman"/>
          <w:sz w:val="24"/>
          <w:szCs w:val="24"/>
          <w:lang w:eastAsia="fr-BE"/>
        </w:rPr>
        <w:br/>
        <w:t>L’accès gratuit aux équipements de plein air.</w:t>
      </w:r>
    </w:p>
    <w:p w:rsidR="00601F8D" w:rsidRPr="00C70DAE" w:rsidRDefault="00EE0043" w:rsidP="00C70DAE">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fr-BE"/>
        </w:rPr>
      </w:pPr>
      <w:r w:rsidRPr="00EE0043">
        <w:rPr>
          <w:rFonts w:ascii="Times New Roman" w:eastAsia="Times New Roman" w:hAnsi="Times New Roman" w:cs="Times New Roman"/>
          <w:b/>
          <w:bCs/>
          <w:sz w:val="24"/>
          <w:szCs w:val="24"/>
          <w:lang w:eastAsia="fr-BE"/>
        </w:rPr>
        <w:t>Les options pouvant être rajoutées à la réservation ou avant de l'arrivée (au plus tard</w:t>
      </w:r>
      <w:r w:rsidR="00601F8D">
        <w:rPr>
          <w:rFonts w:ascii="Times New Roman" w:eastAsia="Times New Roman" w:hAnsi="Times New Roman" w:cs="Times New Roman"/>
          <w:b/>
          <w:bCs/>
          <w:sz w:val="24"/>
          <w:szCs w:val="24"/>
          <w:lang w:eastAsia="fr-BE"/>
        </w:rPr>
        <w:t xml:space="preserve"> </w:t>
      </w:r>
      <w:r w:rsidRPr="00EE0043">
        <w:rPr>
          <w:rFonts w:ascii="Times New Roman" w:eastAsia="Times New Roman" w:hAnsi="Times New Roman" w:cs="Times New Roman"/>
          <w:b/>
          <w:bCs/>
          <w:sz w:val="24"/>
          <w:szCs w:val="24"/>
          <w:lang w:eastAsia="fr-BE"/>
        </w:rPr>
        <w:t>48h</w:t>
      </w:r>
      <w:r w:rsidR="00601F8D">
        <w:rPr>
          <w:rFonts w:ascii="Times New Roman" w:eastAsia="Times New Roman" w:hAnsi="Times New Roman" w:cs="Times New Roman"/>
          <w:b/>
          <w:bCs/>
          <w:sz w:val="24"/>
          <w:szCs w:val="24"/>
          <w:lang w:eastAsia="fr-BE"/>
        </w:rPr>
        <w:t xml:space="preserve"> </w:t>
      </w:r>
      <w:r w:rsidRPr="00EE0043">
        <w:rPr>
          <w:rFonts w:ascii="Times New Roman" w:eastAsia="Times New Roman" w:hAnsi="Times New Roman" w:cs="Times New Roman"/>
          <w:b/>
          <w:bCs/>
          <w:sz w:val="24"/>
          <w:szCs w:val="24"/>
          <w:lang w:eastAsia="fr-BE"/>
        </w:rPr>
        <w:t>avant)</w:t>
      </w:r>
      <w:r w:rsidRPr="00EE0043">
        <w:rPr>
          <w:rFonts w:ascii="Times New Roman" w:eastAsia="Times New Roman" w:hAnsi="Times New Roman" w:cs="Times New Roman"/>
          <w:sz w:val="24"/>
          <w:szCs w:val="24"/>
          <w:lang w:eastAsia="fr-BE"/>
        </w:rPr>
        <w:br/>
      </w:r>
      <w:r w:rsidR="00601F8D" w:rsidRPr="00C70DAE">
        <w:rPr>
          <w:rFonts w:ascii="Times New Roman" w:eastAsia="Times New Roman" w:hAnsi="Times New Roman" w:cs="Times New Roman"/>
          <w:sz w:val="24"/>
          <w:szCs w:val="24"/>
          <w:lang w:eastAsia="fr-BE"/>
        </w:rPr>
        <w:t>Location de draps (lits faits à l'arrivée) 1 grand lit 11 euros et par petit lit 8 euros. A préciser lors de la réservation. Location de linges de bain (2 serviettes et 2 gants) 4 euros p/p</w:t>
      </w:r>
    </w:p>
    <w:p w:rsidR="00C70DAE" w:rsidRDefault="00601F8D" w:rsidP="00C70DAE">
      <w:pPr>
        <w:pStyle w:val="Paragraphedeliste"/>
        <w:numPr>
          <w:ilvl w:val="0"/>
          <w:numId w:val="9"/>
        </w:numPr>
        <w:spacing w:before="100" w:beforeAutospacing="1" w:after="100" w:afterAutospacing="1" w:line="240" w:lineRule="auto"/>
        <w:rPr>
          <w:rFonts w:ascii="Times New Roman" w:eastAsia="Times New Roman" w:hAnsi="Times New Roman" w:cs="Times New Roman"/>
          <w:sz w:val="24"/>
          <w:szCs w:val="24"/>
          <w:lang w:eastAsia="fr-BE"/>
        </w:rPr>
      </w:pPr>
      <w:r w:rsidRPr="00601F8D">
        <w:rPr>
          <w:rFonts w:ascii="Times New Roman" w:eastAsia="Times New Roman" w:hAnsi="Times New Roman" w:cs="Times New Roman"/>
          <w:b/>
          <w:bCs/>
          <w:sz w:val="24"/>
          <w:szCs w:val="24"/>
          <w:lang w:eastAsia="fr-BE"/>
        </w:rPr>
        <w:t>Possibilité de disposer de tout le matériel nécessaire pour bébé.</w:t>
      </w:r>
      <w:r w:rsidRPr="00601F8D">
        <w:rPr>
          <w:rFonts w:ascii="Times New Roman" w:eastAsia="Times New Roman" w:hAnsi="Times New Roman" w:cs="Times New Roman"/>
          <w:sz w:val="24"/>
          <w:szCs w:val="24"/>
          <w:lang w:eastAsia="fr-BE"/>
        </w:rPr>
        <w:t xml:space="preserve"> </w:t>
      </w:r>
    </w:p>
    <w:p w:rsidR="00EE0043" w:rsidRPr="00C70DAE" w:rsidRDefault="00601F8D" w:rsidP="00C70DAE">
      <w:pPr>
        <w:pStyle w:val="Paragraphedeliste"/>
        <w:spacing w:before="100" w:beforeAutospacing="1" w:after="100" w:afterAutospacing="1" w:line="240" w:lineRule="auto"/>
        <w:ind w:left="720" w:firstLine="0"/>
        <w:rPr>
          <w:rFonts w:ascii="Times New Roman" w:eastAsia="Times New Roman" w:hAnsi="Times New Roman" w:cs="Times New Roman"/>
          <w:sz w:val="24"/>
          <w:szCs w:val="24"/>
          <w:lang w:eastAsia="fr-BE"/>
        </w:rPr>
      </w:pPr>
      <w:r w:rsidRPr="00C70DAE">
        <w:rPr>
          <w:rFonts w:ascii="Times New Roman" w:eastAsia="Times New Roman" w:hAnsi="Times New Roman" w:cs="Times New Roman"/>
          <w:sz w:val="24"/>
          <w:szCs w:val="24"/>
          <w:lang w:eastAsia="fr-BE"/>
        </w:rPr>
        <w:t>A disposition dans la maison : chaise haute. Sur demande lors de votre réservation :lit bébé babybjorn</w:t>
      </w:r>
      <w:r w:rsidR="00C70DAE" w:rsidRPr="00C70DAE">
        <w:rPr>
          <w:rFonts w:ascii="Times New Roman" w:eastAsia="Times New Roman" w:hAnsi="Times New Roman" w:cs="Times New Roman"/>
          <w:sz w:val="24"/>
          <w:szCs w:val="24"/>
          <w:lang w:eastAsia="fr-BE"/>
        </w:rPr>
        <w:t xml:space="preserve"> </w:t>
      </w:r>
      <w:r w:rsidRPr="00C70DAE">
        <w:rPr>
          <w:rFonts w:ascii="Times New Roman" w:eastAsia="Times New Roman" w:hAnsi="Times New Roman" w:cs="Times New Roman"/>
          <w:sz w:val="24"/>
          <w:szCs w:val="24"/>
          <w:lang w:eastAsia="fr-BE"/>
        </w:rPr>
        <w:t>poussette canne, siège bébé, ...</w:t>
      </w:r>
      <w:r w:rsidR="00EE0043" w:rsidRPr="00C70DAE">
        <w:rPr>
          <w:rFonts w:ascii="Times New Roman" w:eastAsia="Times New Roman" w:hAnsi="Times New Roman" w:cs="Times New Roman"/>
          <w:sz w:val="24"/>
          <w:szCs w:val="24"/>
          <w:lang w:eastAsia="fr-BE"/>
        </w:rPr>
        <w:br/>
      </w: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Conditions de paiement</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 xml:space="preserve">Un acompte de 30% pour </w:t>
      </w:r>
      <w:r w:rsidR="00830014">
        <w:rPr>
          <w:rFonts w:ascii="Times New Roman" w:eastAsia="Times New Roman" w:hAnsi="Times New Roman" w:cs="Times New Roman"/>
          <w:sz w:val="24"/>
          <w:szCs w:val="24"/>
          <w:lang w:eastAsia="fr-BE"/>
        </w:rPr>
        <w:t xml:space="preserve">votre </w:t>
      </w:r>
      <w:r w:rsidRPr="00EE0043">
        <w:rPr>
          <w:rFonts w:ascii="Times New Roman" w:eastAsia="Times New Roman" w:hAnsi="Times New Roman" w:cs="Times New Roman"/>
          <w:sz w:val="24"/>
          <w:szCs w:val="24"/>
          <w:lang w:eastAsia="fr-BE"/>
        </w:rPr>
        <w:t xml:space="preserve">séjour, est versé lors de la réservation à l’aide </w:t>
      </w:r>
      <w:r w:rsidR="00C70DAE">
        <w:rPr>
          <w:rFonts w:ascii="Times New Roman" w:eastAsia="Times New Roman" w:hAnsi="Times New Roman" w:cs="Times New Roman"/>
          <w:sz w:val="24"/>
          <w:szCs w:val="24"/>
          <w:lang w:eastAsia="fr-BE"/>
        </w:rPr>
        <w:t xml:space="preserve">d’un </w:t>
      </w:r>
      <w:r w:rsidRPr="00EE0043">
        <w:rPr>
          <w:rFonts w:ascii="Times New Roman" w:eastAsia="Times New Roman" w:hAnsi="Times New Roman" w:cs="Times New Roman"/>
          <w:sz w:val="24"/>
          <w:szCs w:val="24"/>
          <w:lang w:eastAsia="fr-BE"/>
        </w:rPr>
        <w:t>virement bancaire selon le cas. Le solde sera à régler au plus tard 30 jours avant le début du séjour. En cas de réservation tardive (à moins de 30 jours avant la période de location) le montant de la location est réglé en totalité à la réservation.</w:t>
      </w:r>
    </w:p>
    <w:p w:rsidR="00EE0043" w:rsidRDefault="00EE0043" w:rsidP="004048F6">
      <w:pPr>
        <w:spacing w:before="100" w:beforeAutospacing="1" w:after="100" w:afterAutospacing="1" w:line="240" w:lineRule="auto"/>
        <w:jc w:val="left"/>
        <w:rPr>
          <w:rFonts w:ascii="Times New Roman" w:eastAsia="Times New Roman" w:hAnsi="Times New Roman" w:cs="Times New Roman"/>
          <w:sz w:val="24"/>
          <w:szCs w:val="24"/>
          <w:lang w:eastAsia="fr-BE"/>
        </w:rPr>
      </w:pPr>
      <w:r w:rsidRPr="00EE0043">
        <w:rPr>
          <w:rFonts w:ascii="Times New Roman" w:eastAsia="Times New Roman" w:hAnsi="Times New Roman" w:cs="Times New Roman"/>
          <w:b/>
          <w:bCs/>
          <w:sz w:val="24"/>
          <w:szCs w:val="24"/>
          <w:lang w:eastAsia="fr-BE"/>
        </w:rPr>
        <w:t>Modes</w:t>
      </w:r>
      <w:r w:rsidR="004048F6">
        <w:rPr>
          <w:rFonts w:ascii="Times New Roman" w:eastAsia="Times New Roman" w:hAnsi="Times New Roman" w:cs="Times New Roman"/>
          <w:b/>
          <w:bCs/>
          <w:sz w:val="24"/>
          <w:szCs w:val="24"/>
          <w:lang w:eastAsia="fr-BE"/>
        </w:rPr>
        <w:t xml:space="preserve"> </w:t>
      </w:r>
      <w:r w:rsidRPr="00EE0043">
        <w:rPr>
          <w:rFonts w:ascii="Times New Roman" w:eastAsia="Times New Roman" w:hAnsi="Times New Roman" w:cs="Times New Roman"/>
          <w:b/>
          <w:bCs/>
          <w:sz w:val="24"/>
          <w:szCs w:val="24"/>
          <w:lang w:eastAsia="fr-BE"/>
        </w:rPr>
        <w:t>de</w:t>
      </w:r>
      <w:r w:rsidR="004048F6">
        <w:rPr>
          <w:rFonts w:ascii="Times New Roman" w:eastAsia="Times New Roman" w:hAnsi="Times New Roman" w:cs="Times New Roman"/>
          <w:b/>
          <w:bCs/>
          <w:sz w:val="24"/>
          <w:szCs w:val="24"/>
          <w:lang w:eastAsia="fr-BE"/>
        </w:rPr>
        <w:t xml:space="preserve"> </w:t>
      </w:r>
      <w:r w:rsidRPr="00EE0043">
        <w:rPr>
          <w:rFonts w:ascii="Times New Roman" w:eastAsia="Times New Roman" w:hAnsi="Times New Roman" w:cs="Times New Roman"/>
          <w:b/>
          <w:bCs/>
          <w:sz w:val="24"/>
          <w:szCs w:val="24"/>
          <w:lang w:eastAsia="fr-BE"/>
        </w:rPr>
        <w:t>paiement</w:t>
      </w:r>
      <w:r w:rsidRPr="00EE0043">
        <w:rPr>
          <w:rFonts w:ascii="Times New Roman" w:eastAsia="Times New Roman" w:hAnsi="Times New Roman" w:cs="Times New Roman"/>
          <w:sz w:val="24"/>
          <w:szCs w:val="24"/>
          <w:lang w:eastAsia="fr-BE"/>
        </w:rPr>
        <w:br/>
        <w:t>Le mode de paiement accepté : virement bancaire pour le solde de la location</w:t>
      </w:r>
      <w:r w:rsidR="00830014">
        <w:rPr>
          <w:rFonts w:ascii="Times New Roman" w:eastAsia="Times New Roman" w:hAnsi="Times New Roman" w:cs="Times New Roman"/>
          <w:sz w:val="24"/>
          <w:szCs w:val="24"/>
          <w:lang w:eastAsia="fr-BE"/>
        </w:rPr>
        <w:t>.</w:t>
      </w:r>
    </w:p>
    <w:p w:rsidR="00830014" w:rsidRDefault="00830014" w:rsidP="004048F6">
      <w:pPr>
        <w:spacing w:before="100" w:beforeAutospacing="1" w:after="100" w:afterAutospacing="1" w:line="240" w:lineRule="auto"/>
        <w:rPr>
          <w:rFonts w:ascii="Times New Roman" w:eastAsia="Times New Roman" w:hAnsi="Times New Roman" w:cs="Times New Roman"/>
          <w:sz w:val="24"/>
          <w:szCs w:val="24"/>
          <w:lang w:eastAsia="fr-BE"/>
        </w:rPr>
      </w:pPr>
    </w:p>
    <w:p w:rsidR="00830014" w:rsidRPr="00EE0043" w:rsidRDefault="00830014" w:rsidP="004048F6">
      <w:pPr>
        <w:spacing w:before="100" w:beforeAutospacing="1" w:after="100" w:afterAutospacing="1" w:line="240" w:lineRule="auto"/>
        <w:rPr>
          <w:rFonts w:ascii="Times New Roman" w:eastAsia="Times New Roman" w:hAnsi="Times New Roman" w:cs="Times New Roman"/>
          <w:sz w:val="24"/>
          <w:szCs w:val="24"/>
          <w:lang w:eastAsia="fr-BE"/>
        </w:rPr>
      </w:pP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Utilisation des lieux</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Le propriétaire fournira le logement conforme à la description qu’il en a faite.</w:t>
      </w:r>
      <w:r w:rsidR="00830014">
        <w:rPr>
          <w:rFonts w:ascii="Times New Roman" w:eastAsia="Times New Roman" w:hAnsi="Times New Roman" w:cs="Times New Roman"/>
          <w:sz w:val="24"/>
          <w:szCs w:val="24"/>
          <w:lang w:eastAsia="fr-BE"/>
        </w:rPr>
        <w:t xml:space="preserve"> </w:t>
      </w:r>
      <w:r w:rsidRPr="00EE0043">
        <w:rPr>
          <w:rFonts w:ascii="Times New Roman" w:eastAsia="Times New Roman" w:hAnsi="Times New Roman" w:cs="Times New Roman"/>
          <w:sz w:val="24"/>
          <w:szCs w:val="24"/>
          <w:lang w:eastAsia="fr-BE"/>
        </w:rPr>
        <w:t>Le client devra assurer le caractère paisible de la location et en faire usage conformément à la destination des lieux et au règlement intérieur. L’installation de tentes ou de stationnement de caravanes sur le terrain de la propriété louée est interdite. A son départ, le locataire s’engage à rendre la location sans dégradation telle qu’il l’aura trouvée à son arrivée. Toutes réparations quelle qu’en soit l’importance, rendues nécessaires par la négligence du locataire en cours de location seront à sa charge. La sous-location est interdite, même à titre gratuit, sous peine de résiliation de contrat. Les locaux loués sont à usage d’habitation provisoire ou de vacances, excluant toute activité professionnelle, commerciale ou artisanale de quelque nature que ce soit.</w:t>
      </w: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Séjour</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Concernant le séjour pour la semaine : Les heures d’arrivée sont normalement prévues à 16h et au plus tard 17h. Les heures de départ sont normalement prévues au plus tard 10h.</w:t>
      </w: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Arrivée</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État des lieux</w:t>
      </w:r>
      <w:r w:rsidR="00830014">
        <w:rPr>
          <w:rFonts w:ascii="Times New Roman" w:eastAsia="Times New Roman" w:hAnsi="Times New Roman" w:cs="Times New Roman"/>
          <w:sz w:val="24"/>
          <w:szCs w:val="24"/>
          <w:lang w:eastAsia="fr-BE"/>
        </w:rPr>
        <w:t> : l</w:t>
      </w:r>
      <w:r w:rsidRPr="00EE0043">
        <w:rPr>
          <w:rFonts w:ascii="Times New Roman" w:eastAsia="Times New Roman" w:hAnsi="Times New Roman" w:cs="Times New Roman"/>
          <w:sz w:val="24"/>
          <w:szCs w:val="24"/>
          <w:lang w:eastAsia="fr-BE"/>
        </w:rPr>
        <w:t>e propriétaire s’engage à délivrer le gîte dans un excellent état locatif et à remédier dès que possible aux dysfonctionnements constatés lors de l’état des lieux d’entrée ou en cours de location. Le locataire vérifie à son arrivée l’état des lieux et l’inventaire et signale dans les 24 heures de son arrivée tout objet manquant ou détérioré. Toute perte ou dégât donnera lieu à une indemnisation.</w:t>
      </w: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Dépot de garantie (ou caution)</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 xml:space="preserve">À l’arrivée du client dans un gîte, un dépôt de garantie dont le montant est </w:t>
      </w:r>
      <w:r w:rsidR="00830014">
        <w:rPr>
          <w:rFonts w:ascii="Times New Roman" w:eastAsia="Times New Roman" w:hAnsi="Times New Roman" w:cs="Times New Roman"/>
          <w:sz w:val="24"/>
          <w:szCs w:val="24"/>
          <w:lang w:eastAsia="fr-BE"/>
        </w:rPr>
        <w:t xml:space="preserve">de 250 euros </w:t>
      </w:r>
      <w:r w:rsidRPr="00EE0043">
        <w:rPr>
          <w:rFonts w:ascii="Times New Roman" w:eastAsia="Times New Roman" w:hAnsi="Times New Roman" w:cs="Times New Roman"/>
          <w:sz w:val="24"/>
          <w:szCs w:val="24"/>
          <w:lang w:eastAsia="fr-BE"/>
        </w:rPr>
        <w:t>est demandé par le propriétaire. Il sera restitué ou détruit par le propriétaire dans un délai n’excédant pas une semaine après le départ du locataire, déduction faite du coût de la remise en état des lieux ou si des dégradations ont été constatées. De même s’il n’est pas possible d’effectuer l’état des lieux au moment du départ, départ nocturne ou anticipé. Le montant des retenues éventuelles devra être dûment justifié par le propriétaire sur la base d’un état des lieux de sortie, devis, factures.... Si le dépôt de garantie s’avère insuffisant, le client s’engage à compléter la somme sur la base des justificatifs fournis par le propriétaire. Ce présent cautionnement ne pourra en aucun cas être considéré comme participation au paiement du loyer.</w:t>
      </w: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Annulation par le locataire</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b/>
          <w:bCs/>
          <w:sz w:val="24"/>
          <w:szCs w:val="24"/>
          <w:lang w:eastAsia="fr-BE"/>
        </w:rPr>
        <w:t>Annulation avant arrivée dans les lieux :</w:t>
      </w:r>
    </w:p>
    <w:p w:rsidR="00830014"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 En cas d'annulation ou de modification 90 jours avant la date d'arrivée, nous ne prélevons aucun frais.</w:t>
      </w:r>
      <w:r w:rsidRPr="00EE0043">
        <w:rPr>
          <w:rFonts w:ascii="Times New Roman" w:eastAsia="Times New Roman" w:hAnsi="Times New Roman" w:cs="Times New Roman"/>
          <w:sz w:val="24"/>
          <w:szCs w:val="24"/>
          <w:lang w:eastAsia="fr-BE"/>
        </w:rPr>
        <w:br/>
      </w:r>
      <w:r w:rsidRPr="00EE0043">
        <w:rPr>
          <w:rFonts w:ascii="Times New Roman" w:eastAsia="Times New Roman" w:hAnsi="Times New Roman" w:cs="Times New Roman"/>
          <w:sz w:val="24"/>
          <w:szCs w:val="24"/>
          <w:lang w:eastAsia="fr-BE"/>
        </w:rPr>
        <w:lastRenderedPageBreak/>
        <w:t>- En cas d'annulation ou de modification 60 jours avant la date d'arrivée, l'acompte réservation est conservé par le propriétaire.</w:t>
      </w:r>
    </w:p>
    <w:p w:rsidR="00830014"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br/>
        <w:t>- En cas d'annulation ou de modification jusqu'à 30 jours avant la date d'arrivée, nous exigeons 75% du montant total de la réservation.</w:t>
      </w:r>
    </w:p>
    <w:p w:rsid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br/>
        <w:t>- En cas d'annulation ou de modification moins de 30 jours avant la date d'arrivée, 100% du montant de la réservation est exigé.</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Dans le cas où un locataire ne se manifeste pas dans les 24 heures qui suivent la date d’arrivée indiquée sur le contrat, le présent contrat devient nul et le propriétaire peut disposer de son gîte. Le montant du loyer reste acquis au propriétaire.</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b/>
          <w:bCs/>
          <w:sz w:val="24"/>
          <w:szCs w:val="24"/>
          <w:lang w:eastAsia="fr-BE"/>
        </w:rPr>
        <w:t>Conditions d’annulation exceptionnelles du 1/03/20 au 15/09/20 liées au contexte du Covid-19:</w:t>
      </w:r>
      <w:r w:rsidR="00830014">
        <w:rPr>
          <w:rFonts w:ascii="Times New Roman" w:eastAsia="Times New Roman" w:hAnsi="Times New Roman" w:cs="Times New Roman"/>
          <w:sz w:val="24"/>
          <w:szCs w:val="24"/>
          <w:lang w:eastAsia="fr-BE"/>
        </w:rPr>
        <w:t xml:space="preserve"> </w:t>
      </w:r>
      <w:r w:rsidRPr="00EE0043">
        <w:rPr>
          <w:rFonts w:ascii="Times New Roman" w:eastAsia="Times New Roman" w:hAnsi="Times New Roman" w:cs="Times New Roman"/>
          <w:b/>
          <w:bCs/>
          <w:sz w:val="24"/>
          <w:szCs w:val="24"/>
          <w:lang w:eastAsia="fr-BE"/>
        </w:rPr>
        <w:t>Annulation sans frais jusqu’à 10 jours avant l’arrivée, éditions d’un « bon à valoir » valable 18 mois pour le pré-paiement effectué.</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b/>
          <w:bCs/>
          <w:sz w:val="24"/>
          <w:szCs w:val="24"/>
          <w:lang w:eastAsia="fr-BE"/>
        </w:rPr>
        <w:t>Si le séjour est écourté :</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Le prix de la location reste acquis au propriétaire. Il ne sera procédé à aucun remboursement.</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b/>
          <w:bCs/>
          <w:sz w:val="24"/>
          <w:szCs w:val="24"/>
          <w:lang w:eastAsia="fr-BE"/>
        </w:rPr>
        <w:t>Réduction de l’effectif des locataires :</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Sauf accord préalable écrit du propriétaire, aucune réduction de l’effectif des locataires par rapport à celui indiqué au présent contrat ne peut entrainer une réduction du prix de la location initialement déterminé.</w:t>
      </w: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Annulation par le propriétaire</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Le propriétaire reverse au locataire l’intégralité des sommes versées.</w:t>
      </w: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Dommages</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Les équipements et installations du site doivent être utilisés conformément à leur destination ordinaire. L’ensemble du matériel fourni devra être remis à la place qu’il occupait lors de l’entrée dans les lieux.Le client locataire en titre est personnellement responsable de tous les dommages, pertes ou dégradations apportées tant au logement lui-même et ce qu’il contient qu’à toutes les installations du site, commis par lui même ou les personnes qui séjournent avec lui, ou lui rendent visite.</w:t>
      </w: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Assurance</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 xml:space="preserve">Le locataire est tenu d’être assuré par un contrat de son assurance personnelle, ou un contrat spécifique limité à la période du séjour. La signature du présent contrat fait office de déclaration sur l’honneur attestant la conformité de ce point particulier. Les jeux d’enfants  sont sous la surveillance et la responsabilité des parents. Le locataire est tenu de prévenir immédiatement le propriétaire de tout dégât survenu. Si un locataire ne respectait pas les règles précédentes, le </w:t>
      </w:r>
      <w:r w:rsidRPr="00EE0043">
        <w:rPr>
          <w:rFonts w:ascii="Times New Roman" w:eastAsia="Times New Roman" w:hAnsi="Times New Roman" w:cs="Times New Roman"/>
          <w:sz w:val="24"/>
          <w:szCs w:val="24"/>
          <w:lang w:eastAsia="fr-BE"/>
        </w:rPr>
        <w:lastRenderedPageBreak/>
        <w:t>propriétaire pourrait prendre les mesures nécessaires, pouvant aller jusqu’à l’arrêt prématuré du séjour du locataire contrevenant.</w:t>
      </w: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Animal domestique</w:t>
      </w:r>
    </w:p>
    <w:p w:rsidR="00EE0043" w:rsidRPr="00EE0043" w:rsidRDefault="00C70DAE" w:rsidP="004048F6">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Aucun animal n’est autorisé</w:t>
      </w:r>
      <w:r w:rsidR="00EE0043" w:rsidRPr="00EE0043">
        <w:rPr>
          <w:rFonts w:ascii="Times New Roman" w:eastAsia="Times New Roman" w:hAnsi="Times New Roman" w:cs="Times New Roman"/>
          <w:sz w:val="24"/>
          <w:szCs w:val="24"/>
          <w:lang w:eastAsia="fr-BE"/>
        </w:rPr>
        <w:t>. </w:t>
      </w: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Taxe de séjour</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La taxe de séjour est un impôt local que le client doit acquitter auprès du propriétaire qui la reverse ensuite au trésor public.</w:t>
      </w:r>
    </w:p>
    <w:p w:rsidR="00EE0043" w:rsidRPr="00EE0043" w:rsidRDefault="004048F6"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Pr>
          <w:rFonts w:ascii="Times New Roman" w:eastAsia="Times New Roman" w:hAnsi="Times New Roman" w:cs="Times New Roman"/>
          <w:b/>
          <w:bCs/>
          <w:sz w:val="36"/>
          <w:szCs w:val="36"/>
          <w:lang w:eastAsia="fr-BE"/>
        </w:rPr>
        <w:t>E</w:t>
      </w:r>
      <w:r w:rsidR="00EE0043" w:rsidRPr="00EE0043">
        <w:rPr>
          <w:rFonts w:ascii="Times New Roman" w:eastAsia="Times New Roman" w:hAnsi="Times New Roman" w:cs="Times New Roman"/>
          <w:b/>
          <w:bCs/>
          <w:sz w:val="36"/>
          <w:szCs w:val="36"/>
          <w:lang w:eastAsia="fr-BE"/>
        </w:rPr>
        <w:t>quipements</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br/>
        <w:t xml:space="preserve">Les parasols doivent impérativement être fermés </w:t>
      </w:r>
      <w:r w:rsidR="004048F6">
        <w:rPr>
          <w:rFonts w:ascii="Times New Roman" w:eastAsia="Times New Roman" w:hAnsi="Times New Roman" w:cs="Times New Roman"/>
          <w:sz w:val="24"/>
          <w:szCs w:val="24"/>
          <w:lang w:eastAsia="fr-BE"/>
        </w:rPr>
        <w:t xml:space="preserve">la nuit </w:t>
      </w:r>
      <w:r w:rsidRPr="00EE0043">
        <w:rPr>
          <w:rFonts w:ascii="Times New Roman" w:eastAsia="Times New Roman" w:hAnsi="Times New Roman" w:cs="Times New Roman"/>
          <w:sz w:val="24"/>
          <w:szCs w:val="24"/>
          <w:lang w:eastAsia="fr-BE"/>
        </w:rPr>
        <w:t>dans les espaces cour pour éviter les dégradations en cas de grand vent.</w:t>
      </w:r>
      <w:r w:rsidRPr="00EE0043">
        <w:rPr>
          <w:rFonts w:ascii="Times New Roman" w:eastAsia="Times New Roman" w:hAnsi="Times New Roman" w:cs="Times New Roman"/>
          <w:sz w:val="24"/>
          <w:szCs w:val="24"/>
          <w:lang w:eastAsia="fr-BE"/>
        </w:rPr>
        <w:br/>
      </w: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Règlement intérieur</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Les résidents sont tenus de se conformer au règlement intérieur lié à la structure du séjour.</w:t>
      </w: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Responsabilité</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La responsabilité des propriétaires d</w:t>
      </w:r>
      <w:r w:rsidR="004048F6">
        <w:rPr>
          <w:rFonts w:ascii="Times New Roman" w:eastAsia="Times New Roman" w:hAnsi="Times New Roman" w:cs="Times New Roman"/>
          <w:sz w:val="24"/>
          <w:szCs w:val="24"/>
          <w:lang w:eastAsia="fr-BE"/>
        </w:rPr>
        <w:t xml:space="preserve">es gîtes de l’ancienne école de Gérin </w:t>
      </w:r>
      <w:r w:rsidRPr="00EE0043">
        <w:rPr>
          <w:rFonts w:ascii="Times New Roman" w:eastAsia="Times New Roman" w:hAnsi="Times New Roman" w:cs="Times New Roman"/>
          <w:sz w:val="24"/>
          <w:szCs w:val="24"/>
          <w:lang w:eastAsia="fr-BE"/>
        </w:rPr>
        <w:t xml:space="preserve"> ne peut </w:t>
      </w:r>
      <w:r w:rsidR="004048F6" w:rsidRPr="00EE0043">
        <w:rPr>
          <w:rFonts w:ascii="Times New Roman" w:eastAsia="Times New Roman" w:hAnsi="Times New Roman" w:cs="Times New Roman"/>
          <w:sz w:val="24"/>
          <w:szCs w:val="24"/>
          <w:lang w:eastAsia="fr-BE"/>
        </w:rPr>
        <w:t>être</w:t>
      </w:r>
      <w:r w:rsidRPr="00EE0043">
        <w:rPr>
          <w:rFonts w:ascii="Times New Roman" w:eastAsia="Times New Roman" w:hAnsi="Times New Roman" w:cs="Times New Roman"/>
          <w:sz w:val="24"/>
          <w:szCs w:val="24"/>
          <w:lang w:eastAsia="fr-BE"/>
        </w:rPr>
        <w:t xml:space="preserve"> engagée en cas de non respect du règlement intérieur et des consignes de sécurité liées à la structure d’accueil. Vol, accident domestique, perte ou dommage quels qu’ils soient, pendant ou suite à un séjour. Panne ou mise hors service des équipements techniques ou des installations. Dommages causés ou subis par les véhicules des résidents stationnant ou circulant dans l’enceinte du site.</w:t>
      </w: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Objets trouvés</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Les objets trouvés seront expédiés sur demande après paiement en avance des frais d’envoi.</w:t>
      </w:r>
    </w:p>
    <w:p w:rsidR="00EE0043" w:rsidRPr="00EE0043" w:rsidRDefault="00EE0043" w:rsidP="004048F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EE0043">
        <w:rPr>
          <w:rFonts w:ascii="Times New Roman" w:eastAsia="Times New Roman" w:hAnsi="Times New Roman" w:cs="Times New Roman"/>
          <w:b/>
          <w:bCs/>
          <w:sz w:val="36"/>
          <w:szCs w:val="36"/>
          <w:lang w:eastAsia="fr-BE"/>
        </w:rPr>
        <w:t>Réclamations</w:t>
      </w:r>
    </w:p>
    <w:p w:rsidR="00EE0043" w:rsidRPr="00EE0043" w:rsidRDefault="00EE0043" w:rsidP="004048F6">
      <w:pPr>
        <w:spacing w:before="100" w:beforeAutospacing="1" w:after="100" w:afterAutospacing="1" w:line="240" w:lineRule="auto"/>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 xml:space="preserve">Toutes les réclamations relatives au séjour doivent être formulées sur place pour </w:t>
      </w:r>
      <w:r w:rsidR="004048F6">
        <w:rPr>
          <w:rFonts w:ascii="Times New Roman" w:eastAsia="Times New Roman" w:hAnsi="Times New Roman" w:cs="Times New Roman"/>
          <w:sz w:val="24"/>
          <w:szCs w:val="24"/>
          <w:lang w:eastAsia="fr-BE"/>
        </w:rPr>
        <w:t xml:space="preserve">nous </w:t>
      </w:r>
      <w:r w:rsidRPr="00EE0043">
        <w:rPr>
          <w:rFonts w:ascii="Times New Roman" w:eastAsia="Times New Roman" w:hAnsi="Times New Roman" w:cs="Times New Roman"/>
          <w:sz w:val="24"/>
          <w:szCs w:val="24"/>
          <w:lang w:eastAsia="fr-BE"/>
        </w:rPr>
        <w:t>permettre de trouver une solution immédiate. A défaut de réclamation, le séjour sera, de convention expresse, considéré comme s’étant déroulé dans des conditions satisfaisantes. Toutes les demandes judiciaires ou extra judiciaires nées des contrats de vente de séjours seront prescrites à l’expiration d’un délai de deux mois à compter de la date de fin de séjour. En cas de litige, la juridiction compétente sera celle du lieu de séjour.</w:t>
      </w:r>
    </w:p>
    <w:p w:rsidR="00EE0043" w:rsidRPr="00EE0043" w:rsidRDefault="00EE0043" w:rsidP="00EE0043">
      <w:pPr>
        <w:spacing w:before="100" w:beforeAutospacing="1" w:after="100" w:afterAutospacing="1" w:line="240" w:lineRule="auto"/>
        <w:jc w:val="left"/>
        <w:rPr>
          <w:rFonts w:ascii="Times New Roman" w:eastAsia="Times New Roman" w:hAnsi="Times New Roman" w:cs="Times New Roman"/>
          <w:sz w:val="24"/>
          <w:szCs w:val="24"/>
          <w:lang w:eastAsia="fr-BE"/>
        </w:rPr>
      </w:pPr>
      <w:r w:rsidRPr="00EE0043">
        <w:rPr>
          <w:rFonts w:ascii="Times New Roman" w:eastAsia="Times New Roman" w:hAnsi="Times New Roman" w:cs="Times New Roman"/>
          <w:sz w:val="24"/>
          <w:szCs w:val="24"/>
          <w:lang w:eastAsia="fr-BE"/>
        </w:rPr>
        <w:t> </w:t>
      </w:r>
    </w:p>
    <w:p w:rsidR="00336B46" w:rsidRDefault="00336B46"/>
    <w:sectPr w:rsidR="00336B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014" w:rsidRDefault="00830014" w:rsidP="00A03F9B">
      <w:pPr>
        <w:spacing w:before="0" w:after="0" w:line="240" w:lineRule="auto"/>
      </w:pPr>
      <w:r>
        <w:separator/>
      </w:r>
    </w:p>
  </w:endnote>
  <w:endnote w:type="continuationSeparator" w:id="0">
    <w:p w:rsidR="00830014" w:rsidRDefault="00830014" w:rsidP="00A03F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014" w:rsidRDefault="00830014" w:rsidP="00A03F9B">
      <w:pPr>
        <w:spacing w:before="0" w:after="0" w:line="240" w:lineRule="auto"/>
      </w:pPr>
      <w:r>
        <w:separator/>
      </w:r>
    </w:p>
  </w:footnote>
  <w:footnote w:type="continuationSeparator" w:id="0">
    <w:p w:rsidR="00830014" w:rsidRDefault="00830014" w:rsidP="00A03F9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D3E"/>
    <w:multiLevelType w:val="hybridMultilevel"/>
    <w:tmpl w:val="0FB621EA"/>
    <w:lvl w:ilvl="0" w:tplc="BA54CD9E">
      <w:start w:val="1"/>
      <w:numFmt w:val="bullet"/>
      <w:lvlText w:val=""/>
      <w:lvlJc w:val="left"/>
      <w:pPr>
        <w:ind w:left="1004" w:hanging="360"/>
      </w:pPr>
      <w:rPr>
        <w:rFonts w:ascii="Symbol" w:hAnsi="Symbol" w:hint="default"/>
        <w:sz w:val="16"/>
      </w:rPr>
    </w:lvl>
    <w:lvl w:ilvl="1" w:tplc="5342A3EA">
      <w:numFmt w:val="bullet"/>
      <w:pStyle w:val="puce2"/>
      <w:lvlText w:val="-"/>
      <w:lvlJc w:val="left"/>
      <w:pPr>
        <w:ind w:left="1724" w:hanging="360"/>
      </w:pPr>
      <w:rPr>
        <w:rFonts w:ascii="Times New Roman" w:eastAsia="Times New Roman" w:hAnsi="Times New Roman" w:cs="Times New Roman"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 w15:restartNumberingAfterBreak="0">
    <w:nsid w:val="05FD6640"/>
    <w:multiLevelType w:val="multilevel"/>
    <w:tmpl w:val="DEB0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FD080C"/>
    <w:multiLevelType w:val="hybridMultilevel"/>
    <w:tmpl w:val="E95C1576"/>
    <w:lvl w:ilvl="0" w:tplc="BA54CD9E">
      <w:start w:val="1"/>
      <w:numFmt w:val="bullet"/>
      <w:lvlText w:val=""/>
      <w:lvlJc w:val="left"/>
      <w:pPr>
        <w:ind w:left="1004" w:hanging="360"/>
      </w:pPr>
      <w:rPr>
        <w:rFonts w:ascii="Symbol" w:hAnsi="Symbol" w:hint="default"/>
        <w:sz w:val="16"/>
      </w:rPr>
    </w:lvl>
    <w:lvl w:ilvl="1" w:tplc="080C0003">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3" w15:restartNumberingAfterBreak="0">
    <w:nsid w:val="4A76490F"/>
    <w:multiLevelType w:val="multilevel"/>
    <w:tmpl w:val="F6D2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C5DE7"/>
    <w:multiLevelType w:val="multilevel"/>
    <w:tmpl w:val="3F2A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6A6F13"/>
    <w:multiLevelType w:val="multilevel"/>
    <w:tmpl w:val="FC16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7729B"/>
    <w:multiLevelType w:val="multilevel"/>
    <w:tmpl w:val="0F18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0"/>
  </w:num>
  <w:num w:numId="4">
    <w:abstractNumId w:val="2"/>
  </w:num>
  <w:num w:numId="5">
    <w:abstractNumId w:val="0"/>
  </w:num>
  <w:num w:numId="6">
    <w:abstractNumId w:val="6"/>
  </w:num>
  <w:num w:numId="7">
    <w:abstractNumId w:val="3"/>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C5"/>
    <w:rsid w:val="001042D9"/>
    <w:rsid w:val="0028667D"/>
    <w:rsid w:val="00336B46"/>
    <w:rsid w:val="004048F6"/>
    <w:rsid w:val="00580AC5"/>
    <w:rsid w:val="005963F2"/>
    <w:rsid w:val="005F3AE2"/>
    <w:rsid w:val="00601F8D"/>
    <w:rsid w:val="0060755E"/>
    <w:rsid w:val="00754812"/>
    <w:rsid w:val="00830014"/>
    <w:rsid w:val="00831519"/>
    <w:rsid w:val="00921200"/>
    <w:rsid w:val="009C2D23"/>
    <w:rsid w:val="00A03F9B"/>
    <w:rsid w:val="00B1662E"/>
    <w:rsid w:val="00C42BF5"/>
    <w:rsid w:val="00C70DAE"/>
    <w:rsid w:val="00D0795D"/>
    <w:rsid w:val="00EE00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BBE6D"/>
  <w15:chartTrackingRefBased/>
  <w15:docId w15:val="{583A8CF1-0B8D-462C-9CD0-B55E5347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2D9"/>
    <w:pPr>
      <w:spacing w:before="120" w:after="120"/>
      <w:jc w:val="both"/>
    </w:pPr>
    <w:rPr>
      <w:rFonts w:ascii="Gill Sans MT" w:hAnsi="Gill Sans MT"/>
    </w:rPr>
  </w:style>
  <w:style w:type="paragraph" w:styleId="Titre1">
    <w:name w:val="heading 1"/>
    <w:basedOn w:val="Normal"/>
    <w:next w:val="Normal"/>
    <w:link w:val="Titre1Car"/>
    <w:autoRedefine/>
    <w:uiPriority w:val="9"/>
    <w:qFormat/>
    <w:rsid w:val="001042D9"/>
    <w:pPr>
      <w:keepNext/>
      <w:keepLines/>
      <w:spacing w:before="0" w:after="0" w:line="240" w:lineRule="auto"/>
      <w:outlineLvl w:val="0"/>
    </w:pPr>
    <w:rPr>
      <w:rFonts w:eastAsiaTheme="majorEastAsia" w:cstheme="majorBidi"/>
      <w:color w:val="D2278D"/>
      <w:sz w:val="32"/>
      <w:szCs w:val="32"/>
    </w:rPr>
  </w:style>
  <w:style w:type="paragraph" w:styleId="Titre2">
    <w:name w:val="heading 2"/>
    <w:basedOn w:val="Normal"/>
    <w:next w:val="Normal"/>
    <w:link w:val="Titre2Car"/>
    <w:uiPriority w:val="9"/>
    <w:unhideWhenUsed/>
    <w:qFormat/>
    <w:rsid w:val="001042D9"/>
    <w:pPr>
      <w:keepNext/>
      <w:keepLines/>
      <w:spacing w:before="240"/>
      <w:outlineLvl w:val="1"/>
    </w:pPr>
    <w:rPr>
      <w:rFonts w:eastAsiaTheme="majorEastAsia" w:cstheme="majorBidi"/>
      <w:color w:val="D2278D"/>
      <w:sz w:val="26"/>
      <w:szCs w:val="26"/>
    </w:rPr>
  </w:style>
  <w:style w:type="paragraph" w:styleId="Titre3">
    <w:name w:val="heading 3"/>
    <w:basedOn w:val="Normal"/>
    <w:next w:val="Normal"/>
    <w:link w:val="Titre3Car"/>
    <w:autoRedefine/>
    <w:uiPriority w:val="9"/>
    <w:unhideWhenUsed/>
    <w:qFormat/>
    <w:rsid w:val="001042D9"/>
    <w:pPr>
      <w:keepNext/>
      <w:keepLines/>
      <w:spacing w:before="240" w:after="0"/>
      <w:outlineLvl w:val="2"/>
    </w:pPr>
    <w:rPr>
      <w:rFonts w:eastAsiaTheme="majorEastAsia" w:cstheme="majorBidi"/>
      <w:i/>
      <w:color w:val="D2278D"/>
      <w:sz w:val="24"/>
      <w:szCs w:val="24"/>
    </w:rPr>
  </w:style>
  <w:style w:type="paragraph" w:styleId="Titre4">
    <w:name w:val="heading 4"/>
    <w:basedOn w:val="Normal"/>
    <w:next w:val="Normal"/>
    <w:link w:val="Titre4Car"/>
    <w:autoRedefine/>
    <w:uiPriority w:val="9"/>
    <w:unhideWhenUsed/>
    <w:qFormat/>
    <w:rsid w:val="001042D9"/>
    <w:pPr>
      <w:keepNext/>
      <w:keepLines/>
      <w:spacing w:before="40" w:after="0"/>
      <w:outlineLvl w:val="3"/>
    </w:pPr>
    <w:rPr>
      <w:rFonts w:asciiTheme="majorHAnsi" w:eastAsiaTheme="majorEastAsia" w:hAnsiTheme="majorHAnsi" w:cstheme="majorBidi"/>
      <w:i/>
      <w:iCs/>
      <w:color w:val="D2278D"/>
    </w:rPr>
  </w:style>
  <w:style w:type="paragraph" w:styleId="Titre5">
    <w:name w:val="heading 5"/>
    <w:basedOn w:val="Normal"/>
    <w:next w:val="Normal"/>
    <w:link w:val="Titre5Car"/>
    <w:autoRedefine/>
    <w:uiPriority w:val="9"/>
    <w:unhideWhenUsed/>
    <w:qFormat/>
    <w:rsid w:val="001042D9"/>
    <w:pPr>
      <w:keepNext/>
      <w:keepLines/>
      <w:spacing w:before="40" w:after="0"/>
      <w:outlineLvl w:val="4"/>
    </w:pPr>
    <w:rPr>
      <w:rFonts w:asciiTheme="majorHAnsi" w:eastAsiaTheme="majorEastAsia" w:hAnsiTheme="majorHAnsi" w:cstheme="majorBidi"/>
      <w:color w:val="D2278D"/>
    </w:rPr>
  </w:style>
  <w:style w:type="paragraph" w:styleId="Titre6">
    <w:name w:val="heading 6"/>
    <w:basedOn w:val="Normal"/>
    <w:next w:val="Normal"/>
    <w:link w:val="Titre6Car"/>
    <w:uiPriority w:val="9"/>
    <w:unhideWhenUsed/>
    <w:qFormat/>
    <w:rsid w:val="001042D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2">
    <w:name w:val="puce 2"/>
    <w:basedOn w:val="Normal"/>
    <w:qFormat/>
    <w:rsid w:val="001042D9"/>
    <w:pPr>
      <w:numPr>
        <w:ilvl w:val="1"/>
        <w:numId w:val="5"/>
      </w:numPr>
      <w:contextualSpacing/>
    </w:pPr>
  </w:style>
  <w:style w:type="paragraph" w:customStyle="1" w:styleId="Style1">
    <w:name w:val="Style1"/>
    <w:basedOn w:val="Titre1"/>
    <w:autoRedefine/>
    <w:qFormat/>
    <w:rsid w:val="001042D9"/>
  </w:style>
  <w:style w:type="character" w:customStyle="1" w:styleId="Titre1Car">
    <w:name w:val="Titre 1 Car"/>
    <w:basedOn w:val="Policepardfaut"/>
    <w:link w:val="Titre1"/>
    <w:uiPriority w:val="9"/>
    <w:rsid w:val="001042D9"/>
    <w:rPr>
      <w:rFonts w:ascii="Gill Sans MT" w:eastAsiaTheme="majorEastAsia" w:hAnsi="Gill Sans MT" w:cstheme="majorBidi"/>
      <w:color w:val="D2278D"/>
      <w:sz w:val="32"/>
      <w:szCs w:val="32"/>
    </w:rPr>
  </w:style>
  <w:style w:type="paragraph" w:customStyle="1" w:styleId="Style2">
    <w:name w:val="Style2"/>
    <w:basedOn w:val="Titre1"/>
    <w:autoRedefine/>
    <w:qFormat/>
    <w:rsid w:val="001042D9"/>
  </w:style>
  <w:style w:type="paragraph" w:customStyle="1" w:styleId="Style3">
    <w:name w:val="Style3"/>
    <w:basedOn w:val="Titre1"/>
    <w:autoRedefine/>
    <w:qFormat/>
    <w:rsid w:val="001042D9"/>
  </w:style>
  <w:style w:type="character" w:customStyle="1" w:styleId="Titre2Car">
    <w:name w:val="Titre 2 Car"/>
    <w:basedOn w:val="Policepardfaut"/>
    <w:link w:val="Titre2"/>
    <w:uiPriority w:val="9"/>
    <w:rsid w:val="001042D9"/>
    <w:rPr>
      <w:rFonts w:ascii="Gill Sans MT" w:eastAsiaTheme="majorEastAsia" w:hAnsi="Gill Sans MT" w:cstheme="majorBidi"/>
      <w:color w:val="D2278D"/>
      <w:sz w:val="26"/>
      <w:szCs w:val="26"/>
    </w:rPr>
  </w:style>
  <w:style w:type="character" w:customStyle="1" w:styleId="Titre3Car">
    <w:name w:val="Titre 3 Car"/>
    <w:basedOn w:val="Policepardfaut"/>
    <w:link w:val="Titre3"/>
    <w:uiPriority w:val="9"/>
    <w:rsid w:val="001042D9"/>
    <w:rPr>
      <w:rFonts w:ascii="Gill Sans MT" w:eastAsiaTheme="majorEastAsia" w:hAnsi="Gill Sans MT" w:cstheme="majorBidi"/>
      <w:i/>
      <w:color w:val="D2278D"/>
      <w:sz w:val="24"/>
      <w:szCs w:val="24"/>
    </w:rPr>
  </w:style>
  <w:style w:type="character" w:customStyle="1" w:styleId="Titre4Car">
    <w:name w:val="Titre 4 Car"/>
    <w:basedOn w:val="Policepardfaut"/>
    <w:link w:val="Titre4"/>
    <w:uiPriority w:val="9"/>
    <w:rsid w:val="001042D9"/>
    <w:rPr>
      <w:rFonts w:asciiTheme="majorHAnsi" w:eastAsiaTheme="majorEastAsia" w:hAnsiTheme="majorHAnsi" w:cstheme="majorBidi"/>
      <w:i/>
      <w:iCs/>
      <w:color w:val="D2278D"/>
    </w:rPr>
  </w:style>
  <w:style w:type="character" w:customStyle="1" w:styleId="Titre5Car">
    <w:name w:val="Titre 5 Car"/>
    <w:basedOn w:val="Policepardfaut"/>
    <w:link w:val="Titre5"/>
    <w:uiPriority w:val="9"/>
    <w:rsid w:val="001042D9"/>
    <w:rPr>
      <w:rFonts w:asciiTheme="majorHAnsi" w:eastAsiaTheme="majorEastAsia" w:hAnsiTheme="majorHAnsi" w:cstheme="majorBidi"/>
      <w:color w:val="D2278D"/>
    </w:rPr>
  </w:style>
  <w:style w:type="character" w:customStyle="1" w:styleId="Titre6Car">
    <w:name w:val="Titre 6 Car"/>
    <w:basedOn w:val="Policepardfaut"/>
    <w:link w:val="Titre6"/>
    <w:uiPriority w:val="9"/>
    <w:rsid w:val="001042D9"/>
    <w:rPr>
      <w:rFonts w:asciiTheme="majorHAnsi" w:eastAsiaTheme="majorEastAsia" w:hAnsiTheme="majorHAnsi" w:cstheme="majorBidi"/>
      <w:color w:val="243F60" w:themeColor="accent1" w:themeShade="7F"/>
    </w:rPr>
  </w:style>
  <w:style w:type="paragraph" w:styleId="Titre">
    <w:name w:val="Title"/>
    <w:basedOn w:val="Normal"/>
    <w:link w:val="TitreCar"/>
    <w:uiPriority w:val="10"/>
    <w:qFormat/>
    <w:rsid w:val="001042D9"/>
    <w:pPr>
      <w:framePr w:hSpace="180" w:wrap="around" w:vAnchor="page" w:hAnchor="margin" w:y="974"/>
      <w:spacing w:after="0" w:line="240" w:lineRule="auto"/>
      <w:contextualSpacing/>
    </w:pPr>
    <w:rPr>
      <w:rFonts w:asciiTheme="majorHAnsi" w:eastAsiaTheme="majorEastAsia" w:hAnsiTheme="majorHAnsi" w:cstheme="majorBidi"/>
      <w:b/>
      <w:color w:val="000000" w:themeColor="text1"/>
      <w:kern w:val="28"/>
      <w:sz w:val="80"/>
      <w:szCs w:val="80"/>
      <w:lang w:val="fr-FR"/>
    </w:rPr>
  </w:style>
  <w:style w:type="character" w:customStyle="1" w:styleId="TitreCar">
    <w:name w:val="Titre Car"/>
    <w:basedOn w:val="Policepardfaut"/>
    <w:link w:val="Titre"/>
    <w:uiPriority w:val="10"/>
    <w:rsid w:val="001042D9"/>
    <w:rPr>
      <w:rFonts w:asciiTheme="majorHAnsi" w:eastAsiaTheme="majorEastAsia" w:hAnsiTheme="majorHAnsi" w:cstheme="majorBidi"/>
      <w:b/>
      <w:color w:val="000000" w:themeColor="text1"/>
      <w:kern w:val="28"/>
      <w:sz w:val="80"/>
      <w:szCs w:val="80"/>
      <w:lang w:val="fr-FR"/>
    </w:rPr>
  </w:style>
  <w:style w:type="paragraph" w:styleId="Sous-titre">
    <w:name w:val="Subtitle"/>
    <w:basedOn w:val="Normal"/>
    <w:next w:val="Normal"/>
    <w:link w:val="Sous-titreCar"/>
    <w:uiPriority w:val="11"/>
    <w:qFormat/>
    <w:rsid w:val="001042D9"/>
    <w:pPr>
      <w:numPr>
        <w:ilvl w:val="1"/>
      </w:numPr>
      <w:spacing w:after="160"/>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1042D9"/>
    <w:rPr>
      <w:rFonts w:eastAsiaTheme="minorEastAsia"/>
      <w:color w:val="5A5A5A" w:themeColor="text1" w:themeTint="A5"/>
      <w:spacing w:val="15"/>
    </w:rPr>
  </w:style>
  <w:style w:type="character" w:styleId="lev">
    <w:name w:val="Strong"/>
    <w:basedOn w:val="Policepardfaut"/>
    <w:uiPriority w:val="22"/>
    <w:qFormat/>
    <w:rsid w:val="001042D9"/>
    <w:rPr>
      <w:b/>
      <w:bCs/>
    </w:rPr>
  </w:style>
  <w:style w:type="paragraph" w:styleId="Sansinterligne">
    <w:name w:val="No Spacing"/>
    <w:link w:val="SansinterligneCar"/>
    <w:uiPriority w:val="1"/>
    <w:qFormat/>
    <w:rsid w:val="001042D9"/>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1042D9"/>
    <w:rPr>
      <w:rFonts w:eastAsiaTheme="minorEastAsia"/>
      <w:lang w:eastAsia="fr-BE"/>
    </w:rPr>
  </w:style>
  <w:style w:type="paragraph" w:styleId="Paragraphedeliste">
    <w:name w:val="List Paragraph"/>
    <w:basedOn w:val="Normal"/>
    <w:uiPriority w:val="34"/>
    <w:unhideWhenUsed/>
    <w:qFormat/>
    <w:rsid w:val="001042D9"/>
    <w:pPr>
      <w:ind w:left="567" w:hanging="357"/>
    </w:pPr>
    <w:rPr>
      <w:rFonts w:eastAsiaTheme="minorEastAsia"/>
      <w:color w:val="000000" w:themeColor="text1"/>
      <w:lang w:val="fr-FR"/>
    </w:rPr>
  </w:style>
  <w:style w:type="character" w:styleId="Accentuationlgre">
    <w:name w:val="Subtle Emphasis"/>
    <w:basedOn w:val="Policepardfaut"/>
    <w:uiPriority w:val="19"/>
    <w:qFormat/>
    <w:rsid w:val="001042D9"/>
    <w:rPr>
      <w:i/>
      <w:iCs/>
      <w:color w:val="404040" w:themeColor="text1" w:themeTint="BF"/>
    </w:rPr>
  </w:style>
  <w:style w:type="character" w:styleId="Accentuationintense">
    <w:name w:val="Intense Emphasis"/>
    <w:basedOn w:val="Policepardfaut"/>
    <w:uiPriority w:val="21"/>
    <w:qFormat/>
    <w:rsid w:val="001042D9"/>
    <w:rPr>
      <w:i/>
      <w:iCs/>
      <w:color w:val="4F81BD" w:themeColor="accent1"/>
    </w:rPr>
  </w:style>
  <w:style w:type="character" w:styleId="Rfrencelgre">
    <w:name w:val="Subtle Reference"/>
    <w:basedOn w:val="Policepardfaut"/>
    <w:uiPriority w:val="31"/>
    <w:qFormat/>
    <w:rsid w:val="001042D9"/>
    <w:rPr>
      <w:smallCaps/>
      <w:color w:val="5A5A5A" w:themeColor="text1" w:themeTint="A5"/>
    </w:rPr>
  </w:style>
  <w:style w:type="character" w:styleId="Titredulivre">
    <w:name w:val="Book Title"/>
    <w:basedOn w:val="Policepardfaut"/>
    <w:uiPriority w:val="33"/>
    <w:qFormat/>
    <w:rsid w:val="001042D9"/>
    <w:rPr>
      <w:b/>
      <w:bCs/>
      <w:i/>
      <w:iCs/>
      <w:spacing w:val="5"/>
    </w:rPr>
  </w:style>
  <w:style w:type="paragraph" w:styleId="En-ttedetabledesmatires">
    <w:name w:val="TOC Heading"/>
    <w:basedOn w:val="Titre1"/>
    <w:next w:val="Normal"/>
    <w:uiPriority w:val="39"/>
    <w:unhideWhenUsed/>
    <w:qFormat/>
    <w:rsid w:val="001042D9"/>
    <w:pPr>
      <w:spacing w:before="240" w:line="259" w:lineRule="auto"/>
      <w:jc w:val="left"/>
      <w:outlineLvl w:val="9"/>
    </w:pPr>
    <w:rPr>
      <w:rFonts w:asciiTheme="majorHAnsi" w:hAnsiTheme="majorHAnsi"/>
      <w:lang w:eastAsia="fr-BE"/>
    </w:rPr>
  </w:style>
  <w:style w:type="paragraph" w:styleId="NormalWeb">
    <w:name w:val="Normal (Web)"/>
    <w:basedOn w:val="Normal"/>
    <w:uiPriority w:val="99"/>
    <w:unhideWhenUsed/>
    <w:rsid w:val="00580AC5"/>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580AC5"/>
    <w:rPr>
      <w:i/>
      <w:iCs/>
    </w:rPr>
  </w:style>
  <w:style w:type="character" w:styleId="Lienhypertexte">
    <w:name w:val="Hyperlink"/>
    <w:basedOn w:val="Policepardfaut"/>
    <w:uiPriority w:val="99"/>
    <w:semiHidden/>
    <w:unhideWhenUsed/>
    <w:rsid w:val="00580AC5"/>
    <w:rPr>
      <w:color w:val="0000FF"/>
      <w:u w:val="single"/>
    </w:rPr>
  </w:style>
  <w:style w:type="character" w:customStyle="1" w:styleId="subheading">
    <w:name w:val="subheading"/>
    <w:basedOn w:val="Policepardfaut"/>
    <w:rsid w:val="00580AC5"/>
  </w:style>
  <w:style w:type="character" w:customStyle="1" w:styleId="highlight">
    <w:name w:val="highlight"/>
    <w:basedOn w:val="Policepardfaut"/>
    <w:rsid w:val="00580AC5"/>
  </w:style>
  <w:style w:type="character" w:customStyle="1" w:styleId="fusion-imageframe">
    <w:name w:val="fusion-imageframe"/>
    <w:basedOn w:val="Policepardfaut"/>
    <w:rsid w:val="005963F2"/>
  </w:style>
  <w:style w:type="paragraph" w:customStyle="1" w:styleId="lang-item">
    <w:name w:val="lang-item"/>
    <w:basedOn w:val="Normal"/>
    <w:rsid w:val="005963F2"/>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paragraph" w:styleId="z-Hautduformulaire">
    <w:name w:val="HTML Top of Form"/>
    <w:basedOn w:val="Normal"/>
    <w:next w:val="Normal"/>
    <w:link w:val="z-HautduformulaireCar"/>
    <w:hidden/>
    <w:uiPriority w:val="99"/>
    <w:semiHidden/>
    <w:unhideWhenUsed/>
    <w:rsid w:val="005963F2"/>
    <w:pPr>
      <w:pBdr>
        <w:bottom w:val="single" w:sz="6" w:space="1" w:color="auto"/>
      </w:pBdr>
      <w:spacing w:before="0" w:after="0" w:line="240" w:lineRule="auto"/>
      <w:jc w:val="center"/>
    </w:pPr>
    <w:rPr>
      <w:rFonts w:ascii="Arial" w:eastAsia="Times New Roman" w:hAnsi="Arial" w:cs="Arial"/>
      <w:vanish/>
      <w:sz w:val="16"/>
      <w:szCs w:val="16"/>
      <w:lang w:eastAsia="fr-BE"/>
    </w:rPr>
  </w:style>
  <w:style w:type="character" w:customStyle="1" w:styleId="z-HautduformulaireCar">
    <w:name w:val="z-Haut du formulaire Car"/>
    <w:basedOn w:val="Policepardfaut"/>
    <w:link w:val="z-Hautduformulaire"/>
    <w:uiPriority w:val="99"/>
    <w:semiHidden/>
    <w:rsid w:val="005963F2"/>
    <w:rPr>
      <w:rFonts w:ascii="Arial" w:eastAsia="Times New Roman" w:hAnsi="Arial" w:cs="Arial"/>
      <w:vanish/>
      <w:sz w:val="16"/>
      <w:szCs w:val="16"/>
      <w:lang w:eastAsia="fr-BE"/>
    </w:rPr>
  </w:style>
  <w:style w:type="paragraph" w:customStyle="1" w:styleId="wysija-paragraph">
    <w:name w:val="wysija-paragraph"/>
    <w:basedOn w:val="Normal"/>
    <w:rsid w:val="005963F2"/>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character" w:customStyle="1" w:styleId="wysija-required">
    <w:name w:val="wysija-required"/>
    <w:basedOn w:val="Policepardfaut"/>
    <w:rsid w:val="005963F2"/>
  </w:style>
  <w:style w:type="paragraph" w:styleId="z-Basduformulaire">
    <w:name w:val="HTML Bottom of Form"/>
    <w:basedOn w:val="Normal"/>
    <w:next w:val="Normal"/>
    <w:link w:val="z-BasduformulaireCar"/>
    <w:hidden/>
    <w:uiPriority w:val="99"/>
    <w:semiHidden/>
    <w:unhideWhenUsed/>
    <w:rsid w:val="005963F2"/>
    <w:pPr>
      <w:pBdr>
        <w:top w:val="single" w:sz="6" w:space="1" w:color="auto"/>
      </w:pBdr>
      <w:spacing w:before="0" w:after="0" w:line="240" w:lineRule="auto"/>
      <w:jc w:val="center"/>
    </w:pPr>
    <w:rPr>
      <w:rFonts w:ascii="Arial" w:eastAsia="Times New Roman" w:hAnsi="Arial" w:cs="Arial"/>
      <w:vanish/>
      <w:sz w:val="16"/>
      <w:szCs w:val="16"/>
      <w:lang w:eastAsia="fr-BE"/>
    </w:rPr>
  </w:style>
  <w:style w:type="character" w:customStyle="1" w:styleId="z-BasduformulaireCar">
    <w:name w:val="z-Bas du formulaire Car"/>
    <w:basedOn w:val="Policepardfaut"/>
    <w:link w:val="z-Basduformulaire"/>
    <w:uiPriority w:val="99"/>
    <w:semiHidden/>
    <w:rsid w:val="005963F2"/>
    <w:rPr>
      <w:rFonts w:ascii="Arial" w:eastAsia="Times New Roman" w:hAnsi="Arial" w:cs="Arial"/>
      <w:vanish/>
      <w:sz w:val="16"/>
      <w:szCs w:val="16"/>
      <w:lang w:eastAsia="fr-BE"/>
    </w:rPr>
  </w:style>
  <w:style w:type="paragraph" w:styleId="En-tte">
    <w:name w:val="header"/>
    <w:basedOn w:val="Normal"/>
    <w:link w:val="En-tteCar"/>
    <w:uiPriority w:val="99"/>
    <w:unhideWhenUsed/>
    <w:rsid w:val="00A03F9B"/>
    <w:pPr>
      <w:tabs>
        <w:tab w:val="center" w:pos="4536"/>
        <w:tab w:val="right" w:pos="9072"/>
      </w:tabs>
      <w:spacing w:before="0" w:after="0" w:line="240" w:lineRule="auto"/>
    </w:pPr>
  </w:style>
  <w:style w:type="character" w:customStyle="1" w:styleId="En-tteCar">
    <w:name w:val="En-tête Car"/>
    <w:basedOn w:val="Policepardfaut"/>
    <w:link w:val="En-tte"/>
    <w:uiPriority w:val="99"/>
    <w:rsid w:val="00A03F9B"/>
    <w:rPr>
      <w:rFonts w:ascii="Gill Sans MT" w:hAnsi="Gill Sans MT"/>
    </w:rPr>
  </w:style>
  <w:style w:type="paragraph" w:styleId="Pieddepage">
    <w:name w:val="footer"/>
    <w:basedOn w:val="Normal"/>
    <w:link w:val="PieddepageCar"/>
    <w:uiPriority w:val="99"/>
    <w:unhideWhenUsed/>
    <w:rsid w:val="00A03F9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03F9B"/>
    <w:rPr>
      <w:rFonts w:ascii="Gill Sans MT" w:hAnsi="Gill Sans MT"/>
    </w:rPr>
  </w:style>
  <w:style w:type="paragraph" w:customStyle="1" w:styleId="paragraph">
    <w:name w:val="paragraph"/>
    <w:basedOn w:val="Normal"/>
    <w:rsid w:val="00D0795D"/>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D0795D"/>
  </w:style>
  <w:style w:type="character" w:customStyle="1" w:styleId="eop">
    <w:name w:val="eop"/>
    <w:basedOn w:val="Policepardfaut"/>
    <w:rsid w:val="00D07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75708">
      <w:bodyDiv w:val="1"/>
      <w:marLeft w:val="0"/>
      <w:marRight w:val="0"/>
      <w:marTop w:val="0"/>
      <w:marBottom w:val="0"/>
      <w:divBdr>
        <w:top w:val="none" w:sz="0" w:space="0" w:color="auto"/>
        <w:left w:val="none" w:sz="0" w:space="0" w:color="auto"/>
        <w:bottom w:val="none" w:sz="0" w:space="0" w:color="auto"/>
        <w:right w:val="none" w:sz="0" w:space="0" w:color="auto"/>
      </w:divBdr>
      <w:divsChild>
        <w:div w:id="625160949">
          <w:marLeft w:val="0"/>
          <w:marRight w:val="-100"/>
          <w:marTop w:val="0"/>
          <w:marBottom w:val="0"/>
          <w:divBdr>
            <w:top w:val="none" w:sz="0" w:space="0" w:color="auto"/>
            <w:left w:val="none" w:sz="0" w:space="0" w:color="auto"/>
            <w:bottom w:val="none" w:sz="0" w:space="0" w:color="auto"/>
            <w:right w:val="none" w:sz="0" w:space="0" w:color="auto"/>
          </w:divBdr>
          <w:divsChild>
            <w:div w:id="545682965">
              <w:marLeft w:val="0"/>
              <w:marRight w:val="0"/>
              <w:marTop w:val="0"/>
              <w:marBottom w:val="0"/>
              <w:divBdr>
                <w:top w:val="none" w:sz="0" w:space="0" w:color="auto"/>
                <w:left w:val="none" w:sz="0" w:space="0" w:color="auto"/>
                <w:bottom w:val="none" w:sz="0" w:space="0" w:color="auto"/>
                <w:right w:val="none" w:sz="0" w:space="0" w:color="auto"/>
              </w:divBdr>
            </w:div>
          </w:divsChild>
        </w:div>
        <w:div w:id="65567196">
          <w:marLeft w:val="0"/>
          <w:marRight w:val="-100"/>
          <w:marTop w:val="0"/>
          <w:marBottom w:val="0"/>
          <w:divBdr>
            <w:top w:val="none" w:sz="0" w:space="0" w:color="auto"/>
            <w:left w:val="none" w:sz="0" w:space="0" w:color="auto"/>
            <w:bottom w:val="none" w:sz="0" w:space="0" w:color="auto"/>
            <w:right w:val="none" w:sz="0" w:space="0" w:color="auto"/>
          </w:divBdr>
          <w:divsChild>
            <w:div w:id="2017226109">
              <w:marLeft w:val="0"/>
              <w:marRight w:val="0"/>
              <w:marTop w:val="0"/>
              <w:marBottom w:val="0"/>
              <w:divBdr>
                <w:top w:val="none" w:sz="0" w:space="0" w:color="auto"/>
                <w:left w:val="none" w:sz="0" w:space="0" w:color="auto"/>
                <w:bottom w:val="none" w:sz="0" w:space="0" w:color="auto"/>
                <w:right w:val="none" w:sz="0" w:space="0" w:color="auto"/>
              </w:divBdr>
            </w:div>
          </w:divsChild>
        </w:div>
        <w:div w:id="1845431758">
          <w:marLeft w:val="0"/>
          <w:marRight w:val="-100"/>
          <w:marTop w:val="0"/>
          <w:marBottom w:val="0"/>
          <w:divBdr>
            <w:top w:val="none" w:sz="0" w:space="0" w:color="auto"/>
            <w:left w:val="none" w:sz="0" w:space="0" w:color="auto"/>
            <w:bottom w:val="none" w:sz="0" w:space="0" w:color="auto"/>
            <w:right w:val="none" w:sz="0" w:space="0" w:color="auto"/>
          </w:divBdr>
          <w:divsChild>
            <w:div w:id="677535577">
              <w:marLeft w:val="0"/>
              <w:marRight w:val="0"/>
              <w:marTop w:val="0"/>
              <w:marBottom w:val="0"/>
              <w:divBdr>
                <w:top w:val="none" w:sz="0" w:space="0" w:color="auto"/>
                <w:left w:val="none" w:sz="0" w:space="0" w:color="auto"/>
                <w:bottom w:val="none" w:sz="0" w:space="0" w:color="auto"/>
                <w:right w:val="none" w:sz="0" w:space="0" w:color="auto"/>
              </w:divBdr>
            </w:div>
          </w:divsChild>
        </w:div>
        <w:div w:id="1984118727">
          <w:marLeft w:val="0"/>
          <w:marRight w:val="-100"/>
          <w:marTop w:val="0"/>
          <w:marBottom w:val="0"/>
          <w:divBdr>
            <w:top w:val="none" w:sz="0" w:space="0" w:color="auto"/>
            <w:left w:val="none" w:sz="0" w:space="0" w:color="auto"/>
            <w:bottom w:val="none" w:sz="0" w:space="0" w:color="auto"/>
            <w:right w:val="none" w:sz="0" w:space="0" w:color="auto"/>
          </w:divBdr>
          <w:divsChild>
            <w:div w:id="313338232">
              <w:marLeft w:val="0"/>
              <w:marRight w:val="0"/>
              <w:marTop w:val="0"/>
              <w:marBottom w:val="0"/>
              <w:divBdr>
                <w:top w:val="none" w:sz="0" w:space="0" w:color="auto"/>
                <w:left w:val="none" w:sz="0" w:space="0" w:color="auto"/>
                <w:bottom w:val="none" w:sz="0" w:space="0" w:color="auto"/>
                <w:right w:val="none" w:sz="0" w:space="0" w:color="auto"/>
              </w:divBdr>
            </w:div>
          </w:divsChild>
        </w:div>
        <w:div w:id="7101760">
          <w:marLeft w:val="0"/>
          <w:marRight w:val="0"/>
          <w:marTop w:val="0"/>
          <w:marBottom w:val="0"/>
          <w:divBdr>
            <w:top w:val="none" w:sz="0" w:space="0" w:color="auto"/>
            <w:left w:val="none" w:sz="0" w:space="0" w:color="auto"/>
            <w:bottom w:val="none" w:sz="0" w:space="0" w:color="auto"/>
            <w:right w:val="none" w:sz="0" w:space="0" w:color="auto"/>
          </w:divBdr>
          <w:divsChild>
            <w:div w:id="944994849">
              <w:marLeft w:val="0"/>
              <w:marRight w:val="-100"/>
              <w:marTop w:val="0"/>
              <w:marBottom w:val="0"/>
              <w:divBdr>
                <w:top w:val="none" w:sz="0" w:space="0" w:color="auto"/>
                <w:left w:val="none" w:sz="0" w:space="0" w:color="auto"/>
                <w:bottom w:val="none" w:sz="0" w:space="0" w:color="auto"/>
                <w:right w:val="none" w:sz="0" w:space="0" w:color="auto"/>
              </w:divBdr>
              <w:divsChild>
                <w:div w:id="12305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58668">
      <w:bodyDiv w:val="1"/>
      <w:marLeft w:val="0"/>
      <w:marRight w:val="0"/>
      <w:marTop w:val="0"/>
      <w:marBottom w:val="0"/>
      <w:divBdr>
        <w:top w:val="none" w:sz="0" w:space="0" w:color="auto"/>
        <w:left w:val="none" w:sz="0" w:space="0" w:color="auto"/>
        <w:bottom w:val="none" w:sz="0" w:space="0" w:color="auto"/>
        <w:right w:val="none" w:sz="0" w:space="0" w:color="auto"/>
      </w:divBdr>
    </w:div>
    <w:div w:id="524828504">
      <w:bodyDiv w:val="1"/>
      <w:marLeft w:val="0"/>
      <w:marRight w:val="0"/>
      <w:marTop w:val="0"/>
      <w:marBottom w:val="0"/>
      <w:divBdr>
        <w:top w:val="none" w:sz="0" w:space="0" w:color="auto"/>
        <w:left w:val="none" w:sz="0" w:space="0" w:color="auto"/>
        <w:bottom w:val="none" w:sz="0" w:space="0" w:color="auto"/>
        <w:right w:val="none" w:sz="0" w:space="0" w:color="auto"/>
      </w:divBdr>
    </w:div>
    <w:div w:id="678579671">
      <w:bodyDiv w:val="1"/>
      <w:marLeft w:val="0"/>
      <w:marRight w:val="0"/>
      <w:marTop w:val="0"/>
      <w:marBottom w:val="0"/>
      <w:divBdr>
        <w:top w:val="none" w:sz="0" w:space="0" w:color="auto"/>
        <w:left w:val="none" w:sz="0" w:space="0" w:color="auto"/>
        <w:bottom w:val="none" w:sz="0" w:space="0" w:color="auto"/>
        <w:right w:val="none" w:sz="0" w:space="0" w:color="auto"/>
      </w:divBdr>
    </w:div>
    <w:div w:id="912353260">
      <w:bodyDiv w:val="1"/>
      <w:marLeft w:val="0"/>
      <w:marRight w:val="0"/>
      <w:marTop w:val="0"/>
      <w:marBottom w:val="0"/>
      <w:divBdr>
        <w:top w:val="none" w:sz="0" w:space="0" w:color="auto"/>
        <w:left w:val="none" w:sz="0" w:space="0" w:color="auto"/>
        <w:bottom w:val="none" w:sz="0" w:space="0" w:color="auto"/>
        <w:right w:val="none" w:sz="0" w:space="0" w:color="auto"/>
      </w:divBdr>
      <w:divsChild>
        <w:div w:id="1122111131">
          <w:marLeft w:val="0"/>
          <w:marRight w:val="0"/>
          <w:marTop w:val="0"/>
          <w:marBottom w:val="0"/>
          <w:divBdr>
            <w:top w:val="none" w:sz="0" w:space="0" w:color="auto"/>
            <w:left w:val="none" w:sz="0" w:space="0" w:color="auto"/>
            <w:bottom w:val="none" w:sz="0" w:space="0" w:color="auto"/>
            <w:right w:val="none" w:sz="0" w:space="0" w:color="auto"/>
          </w:divBdr>
        </w:div>
        <w:div w:id="1324704646">
          <w:marLeft w:val="0"/>
          <w:marRight w:val="0"/>
          <w:marTop w:val="0"/>
          <w:marBottom w:val="0"/>
          <w:divBdr>
            <w:top w:val="none" w:sz="0" w:space="0" w:color="auto"/>
            <w:left w:val="none" w:sz="0" w:space="0" w:color="auto"/>
            <w:bottom w:val="none" w:sz="0" w:space="0" w:color="auto"/>
            <w:right w:val="none" w:sz="0" w:space="0" w:color="auto"/>
          </w:divBdr>
        </w:div>
      </w:divsChild>
    </w:div>
    <w:div w:id="960918148">
      <w:bodyDiv w:val="1"/>
      <w:marLeft w:val="0"/>
      <w:marRight w:val="0"/>
      <w:marTop w:val="0"/>
      <w:marBottom w:val="0"/>
      <w:divBdr>
        <w:top w:val="none" w:sz="0" w:space="0" w:color="auto"/>
        <w:left w:val="none" w:sz="0" w:space="0" w:color="auto"/>
        <w:bottom w:val="none" w:sz="0" w:space="0" w:color="auto"/>
        <w:right w:val="none" w:sz="0" w:space="0" w:color="auto"/>
      </w:divBdr>
      <w:divsChild>
        <w:div w:id="621690196">
          <w:marLeft w:val="0"/>
          <w:marRight w:val="0"/>
          <w:marTop w:val="0"/>
          <w:marBottom w:val="0"/>
          <w:divBdr>
            <w:top w:val="none" w:sz="0" w:space="0" w:color="auto"/>
            <w:left w:val="none" w:sz="0" w:space="0" w:color="auto"/>
            <w:bottom w:val="none" w:sz="0" w:space="0" w:color="auto"/>
            <w:right w:val="none" w:sz="0" w:space="0" w:color="auto"/>
          </w:divBdr>
          <w:divsChild>
            <w:div w:id="860824656">
              <w:marLeft w:val="0"/>
              <w:marRight w:val="0"/>
              <w:marTop w:val="0"/>
              <w:marBottom w:val="0"/>
              <w:divBdr>
                <w:top w:val="none" w:sz="0" w:space="0" w:color="auto"/>
                <w:left w:val="none" w:sz="0" w:space="0" w:color="auto"/>
                <w:bottom w:val="none" w:sz="0" w:space="0" w:color="auto"/>
                <w:right w:val="none" w:sz="0" w:space="0" w:color="auto"/>
              </w:divBdr>
              <w:divsChild>
                <w:div w:id="1728870456">
                  <w:marLeft w:val="0"/>
                  <w:marRight w:val="0"/>
                  <w:marTop w:val="0"/>
                  <w:marBottom w:val="0"/>
                  <w:divBdr>
                    <w:top w:val="none" w:sz="0" w:space="0" w:color="auto"/>
                    <w:left w:val="none" w:sz="0" w:space="0" w:color="auto"/>
                    <w:bottom w:val="none" w:sz="0" w:space="0" w:color="auto"/>
                    <w:right w:val="none" w:sz="0" w:space="0" w:color="auto"/>
                  </w:divBdr>
                  <w:divsChild>
                    <w:div w:id="601953461">
                      <w:marLeft w:val="0"/>
                      <w:marRight w:val="0"/>
                      <w:marTop w:val="0"/>
                      <w:marBottom w:val="0"/>
                      <w:divBdr>
                        <w:top w:val="none" w:sz="0" w:space="0" w:color="auto"/>
                        <w:left w:val="none" w:sz="0" w:space="0" w:color="auto"/>
                        <w:bottom w:val="none" w:sz="0" w:space="0" w:color="auto"/>
                        <w:right w:val="none" w:sz="0" w:space="0" w:color="auto"/>
                      </w:divBdr>
                      <w:divsChild>
                        <w:div w:id="53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22850">
          <w:marLeft w:val="0"/>
          <w:marRight w:val="0"/>
          <w:marTop w:val="0"/>
          <w:marBottom w:val="0"/>
          <w:divBdr>
            <w:top w:val="none" w:sz="0" w:space="0" w:color="auto"/>
            <w:left w:val="none" w:sz="0" w:space="0" w:color="auto"/>
            <w:bottom w:val="none" w:sz="0" w:space="0" w:color="auto"/>
            <w:right w:val="none" w:sz="0" w:space="0" w:color="auto"/>
          </w:divBdr>
          <w:divsChild>
            <w:div w:id="44380461">
              <w:marLeft w:val="0"/>
              <w:marRight w:val="0"/>
              <w:marTop w:val="0"/>
              <w:marBottom w:val="0"/>
              <w:divBdr>
                <w:top w:val="none" w:sz="0" w:space="0" w:color="auto"/>
                <w:left w:val="none" w:sz="0" w:space="0" w:color="auto"/>
                <w:bottom w:val="none" w:sz="0" w:space="0" w:color="auto"/>
                <w:right w:val="none" w:sz="0" w:space="0" w:color="auto"/>
              </w:divBdr>
              <w:divsChild>
                <w:div w:id="264045431">
                  <w:marLeft w:val="0"/>
                  <w:marRight w:val="0"/>
                  <w:marTop w:val="0"/>
                  <w:marBottom w:val="0"/>
                  <w:divBdr>
                    <w:top w:val="none" w:sz="0" w:space="0" w:color="auto"/>
                    <w:left w:val="none" w:sz="0" w:space="0" w:color="auto"/>
                    <w:bottom w:val="none" w:sz="0" w:space="0" w:color="auto"/>
                    <w:right w:val="none" w:sz="0" w:space="0" w:color="auto"/>
                  </w:divBdr>
                  <w:divsChild>
                    <w:div w:id="2042120866">
                      <w:marLeft w:val="0"/>
                      <w:marRight w:val="0"/>
                      <w:marTop w:val="0"/>
                      <w:marBottom w:val="0"/>
                      <w:divBdr>
                        <w:top w:val="none" w:sz="0" w:space="0" w:color="auto"/>
                        <w:left w:val="none" w:sz="0" w:space="0" w:color="auto"/>
                        <w:bottom w:val="none" w:sz="0" w:space="0" w:color="auto"/>
                        <w:right w:val="none" w:sz="0" w:space="0" w:color="auto"/>
                      </w:divBdr>
                      <w:divsChild>
                        <w:div w:id="1737320095">
                          <w:marLeft w:val="0"/>
                          <w:marRight w:val="0"/>
                          <w:marTop w:val="0"/>
                          <w:marBottom w:val="0"/>
                          <w:divBdr>
                            <w:top w:val="none" w:sz="0" w:space="0" w:color="auto"/>
                            <w:left w:val="none" w:sz="0" w:space="0" w:color="auto"/>
                            <w:bottom w:val="none" w:sz="0" w:space="0" w:color="auto"/>
                            <w:right w:val="none" w:sz="0" w:space="0" w:color="auto"/>
                          </w:divBdr>
                          <w:divsChild>
                            <w:div w:id="7007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801">
                      <w:marLeft w:val="0"/>
                      <w:marRight w:val="0"/>
                      <w:marTop w:val="0"/>
                      <w:marBottom w:val="0"/>
                      <w:divBdr>
                        <w:top w:val="none" w:sz="0" w:space="0" w:color="auto"/>
                        <w:left w:val="none" w:sz="0" w:space="0" w:color="auto"/>
                        <w:bottom w:val="none" w:sz="0" w:space="0" w:color="auto"/>
                        <w:right w:val="none" w:sz="0" w:space="0" w:color="auto"/>
                      </w:divBdr>
                      <w:divsChild>
                        <w:div w:id="1260334797">
                          <w:marLeft w:val="0"/>
                          <w:marRight w:val="0"/>
                          <w:marTop w:val="0"/>
                          <w:marBottom w:val="0"/>
                          <w:divBdr>
                            <w:top w:val="none" w:sz="0" w:space="0" w:color="auto"/>
                            <w:left w:val="none" w:sz="0" w:space="0" w:color="auto"/>
                            <w:bottom w:val="none" w:sz="0" w:space="0" w:color="auto"/>
                            <w:right w:val="none" w:sz="0" w:space="0" w:color="auto"/>
                          </w:divBdr>
                        </w:div>
                      </w:divsChild>
                    </w:div>
                    <w:div w:id="316154299">
                      <w:marLeft w:val="0"/>
                      <w:marRight w:val="0"/>
                      <w:marTop w:val="0"/>
                      <w:marBottom w:val="0"/>
                      <w:divBdr>
                        <w:top w:val="none" w:sz="0" w:space="0" w:color="auto"/>
                        <w:left w:val="none" w:sz="0" w:space="0" w:color="auto"/>
                        <w:bottom w:val="none" w:sz="0" w:space="0" w:color="auto"/>
                        <w:right w:val="none" w:sz="0" w:space="0" w:color="auto"/>
                      </w:divBdr>
                      <w:divsChild>
                        <w:div w:id="9981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470691">
      <w:bodyDiv w:val="1"/>
      <w:marLeft w:val="0"/>
      <w:marRight w:val="0"/>
      <w:marTop w:val="0"/>
      <w:marBottom w:val="0"/>
      <w:divBdr>
        <w:top w:val="none" w:sz="0" w:space="0" w:color="auto"/>
        <w:left w:val="none" w:sz="0" w:space="0" w:color="auto"/>
        <w:bottom w:val="none" w:sz="0" w:space="0" w:color="auto"/>
        <w:right w:val="none" w:sz="0" w:space="0" w:color="auto"/>
      </w:divBdr>
      <w:divsChild>
        <w:div w:id="1930697611">
          <w:marLeft w:val="0"/>
          <w:marRight w:val="0"/>
          <w:marTop w:val="0"/>
          <w:marBottom w:val="0"/>
          <w:divBdr>
            <w:top w:val="none" w:sz="0" w:space="0" w:color="auto"/>
            <w:left w:val="none" w:sz="0" w:space="0" w:color="auto"/>
            <w:bottom w:val="none" w:sz="0" w:space="0" w:color="auto"/>
            <w:right w:val="none" w:sz="0" w:space="0" w:color="auto"/>
          </w:divBdr>
          <w:divsChild>
            <w:div w:id="1957175721">
              <w:marLeft w:val="0"/>
              <w:marRight w:val="0"/>
              <w:marTop w:val="0"/>
              <w:marBottom w:val="0"/>
              <w:divBdr>
                <w:top w:val="none" w:sz="0" w:space="0" w:color="auto"/>
                <w:left w:val="none" w:sz="0" w:space="0" w:color="auto"/>
                <w:bottom w:val="none" w:sz="0" w:space="0" w:color="auto"/>
                <w:right w:val="none" w:sz="0" w:space="0" w:color="auto"/>
              </w:divBdr>
            </w:div>
          </w:divsChild>
        </w:div>
        <w:div w:id="2069839595">
          <w:marLeft w:val="0"/>
          <w:marRight w:val="0"/>
          <w:marTop w:val="0"/>
          <w:marBottom w:val="0"/>
          <w:divBdr>
            <w:top w:val="none" w:sz="0" w:space="0" w:color="auto"/>
            <w:left w:val="none" w:sz="0" w:space="0" w:color="auto"/>
            <w:bottom w:val="none" w:sz="0" w:space="0" w:color="auto"/>
            <w:right w:val="none" w:sz="0" w:space="0" w:color="auto"/>
          </w:divBdr>
          <w:divsChild>
            <w:div w:id="1341159125">
              <w:marLeft w:val="0"/>
              <w:marRight w:val="0"/>
              <w:marTop w:val="0"/>
              <w:marBottom w:val="0"/>
              <w:divBdr>
                <w:top w:val="none" w:sz="0" w:space="0" w:color="auto"/>
                <w:left w:val="none" w:sz="0" w:space="0" w:color="auto"/>
                <w:bottom w:val="none" w:sz="0" w:space="0" w:color="auto"/>
                <w:right w:val="none" w:sz="0" w:space="0" w:color="auto"/>
              </w:divBdr>
              <w:divsChild>
                <w:div w:id="4670404">
                  <w:marLeft w:val="0"/>
                  <w:marRight w:val="0"/>
                  <w:marTop w:val="0"/>
                  <w:marBottom w:val="0"/>
                  <w:divBdr>
                    <w:top w:val="none" w:sz="0" w:space="0" w:color="auto"/>
                    <w:left w:val="none" w:sz="0" w:space="0" w:color="auto"/>
                    <w:bottom w:val="none" w:sz="0" w:space="0" w:color="auto"/>
                    <w:right w:val="none" w:sz="0" w:space="0" w:color="auto"/>
                  </w:divBdr>
                  <w:divsChild>
                    <w:div w:id="2037849720">
                      <w:marLeft w:val="0"/>
                      <w:marRight w:val="0"/>
                      <w:marTop w:val="0"/>
                      <w:marBottom w:val="0"/>
                      <w:divBdr>
                        <w:top w:val="none" w:sz="0" w:space="0" w:color="auto"/>
                        <w:left w:val="none" w:sz="0" w:space="0" w:color="auto"/>
                        <w:bottom w:val="none" w:sz="0" w:space="0" w:color="auto"/>
                        <w:right w:val="none" w:sz="0" w:space="0" w:color="auto"/>
                      </w:divBdr>
                      <w:divsChild>
                        <w:div w:id="1135022758">
                          <w:marLeft w:val="0"/>
                          <w:marRight w:val="0"/>
                          <w:marTop w:val="0"/>
                          <w:marBottom w:val="0"/>
                          <w:divBdr>
                            <w:top w:val="none" w:sz="0" w:space="0" w:color="auto"/>
                            <w:left w:val="none" w:sz="0" w:space="0" w:color="auto"/>
                            <w:bottom w:val="none" w:sz="0" w:space="0" w:color="auto"/>
                            <w:right w:val="none" w:sz="0" w:space="0" w:color="auto"/>
                          </w:divBdr>
                          <w:divsChild>
                            <w:div w:id="1067267356">
                              <w:marLeft w:val="0"/>
                              <w:marRight w:val="0"/>
                              <w:marTop w:val="0"/>
                              <w:marBottom w:val="0"/>
                              <w:divBdr>
                                <w:top w:val="none" w:sz="0" w:space="0" w:color="auto"/>
                                <w:left w:val="none" w:sz="0" w:space="0" w:color="auto"/>
                                <w:bottom w:val="none" w:sz="0" w:space="0" w:color="auto"/>
                                <w:right w:val="none" w:sz="0" w:space="0" w:color="auto"/>
                              </w:divBdr>
                              <w:divsChild>
                                <w:div w:id="1180046831">
                                  <w:marLeft w:val="0"/>
                                  <w:marRight w:val="0"/>
                                  <w:marTop w:val="0"/>
                                  <w:marBottom w:val="0"/>
                                  <w:divBdr>
                                    <w:top w:val="none" w:sz="0" w:space="0" w:color="auto"/>
                                    <w:left w:val="none" w:sz="0" w:space="0" w:color="auto"/>
                                    <w:bottom w:val="none" w:sz="0" w:space="0" w:color="auto"/>
                                    <w:right w:val="none" w:sz="0" w:space="0" w:color="auto"/>
                                  </w:divBdr>
                                  <w:divsChild>
                                    <w:div w:id="39014788">
                                      <w:marLeft w:val="0"/>
                                      <w:marRight w:val="0"/>
                                      <w:marTop w:val="0"/>
                                      <w:marBottom w:val="0"/>
                                      <w:divBdr>
                                        <w:top w:val="none" w:sz="0" w:space="0" w:color="auto"/>
                                        <w:left w:val="none" w:sz="0" w:space="0" w:color="auto"/>
                                        <w:bottom w:val="none" w:sz="0" w:space="0" w:color="auto"/>
                                        <w:right w:val="none" w:sz="0" w:space="0" w:color="auto"/>
                                      </w:divBdr>
                                      <w:divsChild>
                                        <w:div w:id="983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4168">
                                  <w:marLeft w:val="0"/>
                                  <w:marRight w:val="0"/>
                                  <w:marTop w:val="0"/>
                                  <w:marBottom w:val="0"/>
                                  <w:divBdr>
                                    <w:top w:val="none" w:sz="0" w:space="0" w:color="auto"/>
                                    <w:left w:val="none" w:sz="0" w:space="0" w:color="auto"/>
                                    <w:bottom w:val="none" w:sz="0" w:space="0" w:color="auto"/>
                                    <w:right w:val="none" w:sz="0" w:space="0" w:color="auto"/>
                                  </w:divBdr>
                                  <w:divsChild>
                                    <w:div w:id="2066832355">
                                      <w:marLeft w:val="0"/>
                                      <w:marRight w:val="0"/>
                                      <w:marTop w:val="0"/>
                                      <w:marBottom w:val="0"/>
                                      <w:divBdr>
                                        <w:top w:val="none" w:sz="0" w:space="0" w:color="auto"/>
                                        <w:left w:val="none" w:sz="0" w:space="0" w:color="auto"/>
                                        <w:bottom w:val="none" w:sz="0" w:space="0" w:color="auto"/>
                                        <w:right w:val="none" w:sz="0" w:space="0" w:color="auto"/>
                                      </w:divBdr>
                                      <w:divsChild>
                                        <w:div w:id="1928273505">
                                          <w:marLeft w:val="0"/>
                                          <w:marRight w:val="0"/>
                                          <w:marTop w:val="0"/>
                                          <w:marBottom w:val="0"/>
                                          <w:divBdr>
                                            <w:top w:val="none" w:sz="0" w:space="0" w:color="auto"/>
                                            <w:left w:val="none" w:sz="0" w:space="0" w:color="auto"/>
                                            <w:bottom w:val="none" w:sz="0" w:space="0" w:color="auto"/>
                                            <w:right w:val="none" w:sz="0" w:space="0" w:color="auto"/>
                                          </w:divBdr>
                                          <w:divsChild>
                                            <w:div w:id="323901272">
                                              <w:marLeft w:val="0"/>
                                              <w:marRight w:val="0"/>
                                              <w:marTop w:val="0"/>
                                              <w:marBottom w:val="0"/>
                                              <w:divBdr>
                                                <w:top w:val="none" w:sz="0" w:space="0" w:color="auto"/>
                                                <w:left w:val="none" w:sz="0" w:space="0" w:color="auto"/>
                                                <w:bottom w:val="none" w:sz="0" w:space="0" w:color="auto"/>
                                                <w:right w:val="none" w:sz="0" w:space="0" w:color="auto"/>
                                              </w:divBdr>
                                            </w:div>
                                          </w:divsChild>
                                        </w:div>
                                        <w:div w:id="18923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5300">
                                  <w:marLeft w:val="0"/>
                                  <w:marRight w:val="0"/>
                                  <w:marTop w:val="0"/>
                                  <w:marBottom w:val="0"/>
                                  <w:divBdr>
                                    <w:top w:val="none" w:sz="0" w:space="0" w:color="auto"/>
                                    <w:left w:val="none" w:sz="0" w:space="0" w:color="auto"/>
                                    <w:bottom w:val="none" w:sz="0" w:space="0" w:color="auto"/>
                                    <w:right w:val="none" w:sz="0" w:space="0" w:color="auto"/>
                                  </w:divBdr>
                                  <w:divsChild>
                                    <w:div w:id="135489027">
                                      <w:marLeft w:val="0"/>
                                      <w:marRight w:val="0"/>
                                      <w:marTop w:val="0"/>
                                      <w:marBottom w:val="0"/>
                                      <w:divBdr>
                                        <w:top w:val="none" w:sz="0" w:space="0" w:color="auto"/>
                                        <w:left w:val="none" w:sz="0" w:space="0" w:color="auto"/>
                                        <w:bottom w:val="none" w:sz="0" w:space="0" w:color="auto"/>
                                        <w:right w:val="none" w:sz="0" w:space="0" w:color="auto"/>
                                      </w:divBdr>
                                      <w:divsChild>
                                        <w:div w:id="19276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8986">
                              <w:marLeft w:val="0"/>
                              <w:marRight w:val="0"/>
                              <w:marTop w:val="0"/>
                              <w:marBottom w:val="0"/>
                              <w:divBdr>
                                <w:top w:val="none" w:sz="0" w:space="0" w:color="auto"/>
                                <w:left w:val="none" w:sz="0" w:space="0" w:color="auto"/>
                                <w:bottom w:val="none" w:sz="0" w:space="0" w:color="auto"/>
                                <w:right w:val="none" w:sz="0" w:space="0" w:color="auto"/>
                              </w:divBdr>
                              <w:divsChild>
                                <w:div w:id="1616213619">
                                  <w:marLeft w:val="0"/>
                                  <w:marRight w:val="0"/>
                                  <w:marTop w:val="0"/>
                                  <w:marBottom w:val="0"/>
                                  <w:divBdr>
                                    <w:top w:val="none" w:sz="0" w:space="0" w:color="auto"/>
                                    <w:left w:val="none" w:sz="0" w:space="0" w:color="auto"/>
                                    <w:bottom w:val="none" w:sz="0" w:space="0" w:color="auto"/>
                                    <w:right w:val="none" w:sz="0" w:space="0" w:color="auto"/>
                                  </w:divBdr>
                                  <w:divsChild>
                                    <w:div w:id="339504385">
                                      <w:marLeft w:val="0"/>
                                      <w:marRight w:val="0"/>
                                      <w:marTop w:val="0"/>
                                      <w:marBottom w:val="0"/>
                                      <w:divBdr>
                                        <w:top w:val="none" w:sz="0" w:space="0" w:color="auto"/>
                                        <w:left w:val="none" w:sz="0" w:space="0" w:color="auto"/>
                                        <w:bottom w:val="none" w:sz="0" w:space="0" w:color="auto"/>
                                        <w:right w:val="none" w:sz="0" w:space="0" w:color="auto"/>
                                      </w:divBdr>
                                      <w:divsChild>
                                        <w:div w:id="3640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8800">
                                  <w:marLeft w:val="0"/>
                                  <w:marRight w:val="0"/>
                                  <w:marTop w:val="0"/>
                                  <w:marBottom w:val="0"/>
                                  <w:divBdr>
                                    <w:top w:val="none" w:sz="0" w:space="0" w:color="auto"/>
                                    <w:left w:val="none" w:sz="0" w:space="0" w:color="auto"/>
                                    <w:bottom w:val="none" w:sz="0" w:space="0" w:color="auto"/>
                                    <w:right w:val="none" w:sz="0" w:space="0" w:color="auto"/>
                                  </w:divBdr>
                                  <w:divsChild>
                                    <w:div w:id="306594365">
                                      <w:marLeft w:val="0"/>
                                      <w:marRight w:val="0"/>
                                      <w:marTop w:val="0"/>
                                      <w:marBottom w:val="0"/>
                                      <w:divBdr>
                                        <w:top w:val="none" w:sz="0" w:space="0" w:color="auto"/>
                                        <w:left w:val="none" w:sz="0" w:space="0" w:color="auto"/>
                                        <w:bottom w:val="none" w:sz="0" w:space="0" w:color="auto"/>
                                        <w:right w:val="none" w:sz="0" w:space="0" w:color="auto"/>
                                      </w:divBdr>
                                      <w:divsChild>
                                        <w:div w:id="1235579346">
                                          <w:marLeft w:val="0"/>
                                          <w:marRight w:val="0"/>
                                          <w:marTop w:val="0"/>
                                          <w:marBottom w:val="0"/>
                                          <w:divBdr>
                                            <w:top w:val="none" w:sz="0" w:space="0" w:color="auto"/>
                                            <w:left w:val="none" w:sz="0" w:space="0" w:color="auto"/>
                                            <w:bottom w:val="none" w:sz="0" w:space="0" w:color="auto"/>
                                            <w:right w:val="none" w:sz="0" w:space="0" w:color="auto"/>
                                          </w:divBdr>
                                        </w:div>
                                        <w:div w:id="10814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6537">
                              <w:marLeft w:val="0"/>
                              <w:marRight w:val="0"/>
                              <w:marTop w:val="0"/>
                              <w:marBottom w:val="0"/>
                              <w:divBdr>
                                <w:top w:val="none" w:sz="0" w:space="0" w:color="auto"/>
                                <w:left w:val="none" w:sz="0" w:space="0" w:color="auto"/>
                                <w:bottom w:val="none" w:sz="0" w:space="0" w:color="auto"/>
                                <w:right w:val="none" w:sz="0" w:space="0" w:color="auto"/>
                              </w:divBdr>
                              <w:divsChild>
                                <w:div w:id="2133590103">
                                  <w:marLeft w:val="0"/>
                                  <w:marRight w:val="0"/>
                                  <w:marTop w:val="0"/>
                                  <w:marBottom w:val="0"/>
                                  <w:divBdr>
                                    <w:top w:val="none" w:sz="0" w:space="0" w:color="auto"/>
                                    <w:left w:val="none" w:sz="0" w:space="0" w:color="auto"/>
                                    <w:bottom w:val="none" w:sz="0" w:space="0" w:color="auto"/>
                                    <w:right w:val="none" w:sz="0" w:space="0" w:color="auto"/>
                                  </w:divBdr>
                                  <w:divsChild>
                                    <w:div w:id="460927249">
                                      <w:marLeft w:val="0"/>
                                      <w:marRight w:val="0"/>
                                      <w:marTop w:val="0"/>
                                      <w:marBottom w:val="0"/>
                                      <w:divBdr>
                                        <w:top w:val="none" w:sz="0" w:space="0" w:color="auto"/>
                                        <w:left w:val="none" w:sz="0" w:space="0" w:color="auto"/>
                                        <w:bottom w:val="none" w:sz="0" w:space="0" w:color="auto"/>
                                        <w:right w:val="none" w:sz="0" w:space="0" w:color="auto"/>
                                      </w:divBdr>
                                      <w:divsChild>
                                        <w:div w:id="727001663">
                                          <w:marLeft w:val="0"/>
                                          <w:marRight w:val="0"/>
                                          <w:marTop w:val="0"/>
                                          <w:marBottom w:val="0"/>
                                          <w:divBdr>
                                            <w:top w:val="none" w:sz="0" w:space="0" w:color="auto"/>
                                            <w:left w:val="none" w:sz="0" w:space="0" w:color="auto"/>
                                            <w:bottom w:val="none" w:sz="0" w:space="0" w:color="auto"/>
                                            <w:right w:val="none" w:sz="0" w:space="0" w:color="auto"/>
                                          </w:divBdr>
                                        </w:div>
                                        <w:div w:id="11104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8218">
                                  <w:marLeft w:val="0"/>
                                  <w:marRight w:val="0"/>
                                  <w:marTop w:val="0"/>
                                  <w:marBottom w:val="0"/>
                                  <w:divBdr>
                                    <w:top w:val="none" w:sz="0" w:space="0" w:color="auto"/>
                                    <w:left w:val="none" w:sz="0" w:space="0" w:color="auto"/>
                                    <w:bottom w:val="none" w:sz="0" w:space="0" w:color="auto"/>
                                    <w:right w:val="none" w:sz="0" w:space="0" w:color="auto"/>
                                  </w:divBdr>
                                  <w:divsChild>
                                    <w:div w:id="231166147">
                                      <w:marLeft w:val="0"/>
                                      <w:marRight w:val="0"/>
                                      <w:marTop w:val="0"/>
                                      <w:marBottom w:val="0"/>
                                      <w:divBdr>
                                        <w:top w:val="none" w:sz="0" w:space="0" w:color="auto"/>
                                        <w:left w:val="none" w:sz="0" w:space="0" w:color="auto"/>
                                        <w:bottom w:val="none" w:sz="0" w:space="0" w:color="auto"/>
                                        <w:right w:val="none" w:sz="0" w:space="0" w:color="auto"/>
                                      </w:divBdr>
                                      <w:divsChild>
                                        <w:div w:id="3547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92151">
                              <w:marLeft w:val="0"/>
                              <w:marRight w:val="0"/>
                              <w:marTop w:val="0"/>
                              <w:marBottom w:val="0"/>
                              <w:divBdr>
                                <w:top w:val="none" w:sz="0" w:space="0" w:color="auto"/>
                                <w:left w:val="none" w:sz="0" w:space="0" w:color="auto"/>
                                <w:bottom w:val="none" w:sz="0" w:space="0" w:color="auto"/>
                                <w:right w:val="none" w:sz="0" w:space="0" w:color="auto"/>
                              </w:divBdr>
                              <w:divsChild>
                                <w:div w:id="292953541">
                                  <w:marLeft w:val="0"/>
                                  <w:marRight w:val="0"/>
                                  <w:marTop w:val="0"/>
                                  <w:marBottom w:val="0"/>
                                  <w:divBdr>
                                    <w:top w:val="none" w:sz="0" w:space="0" w:color="auto"/>
                                    <w:left w:val="none" w:sz="0" w:space="0" w:color="auto"/>
                                    <w:bottom w:val="none" w:sz="0" w:space="0" w:color="auto"/>
                                    <w:right w:val="none" w:sz="0" w:space="0" w:color="auto"/>
                                  </w:divBdr>
                                  <w:divsChild>
                                    <w:div w:id="2025472385">
                                      <w:marLeft w:val="0"/>
                                      <w:marRight w:val="0"/>
                                      <w:marTop w:val="0"/>
                                      <w:marBottom w:val="0"/>
                                      <w:divBdr>
                                        <w:top w:val="none" w:sz="0" w:space="0" w:color="auto"/>
                                        <w:left w:val="none" w:sz="0" w:space="0" w:color="auto"/>
                                        <w:bottom w:val="none" w:sz="0" w:space="0" w:color="auto"/>
                                        <w:right w:val="none" w:sz="0" w:space="0" w:color="auto"/>
                                      </w:divBdr>
                                      <w:divsChild>
                                        <w:div w:id="12471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7816">
                                  <w:marLeft w:val="0"/>
                                  <w:marRight w:val="0"/>
                                  <w:marTop w:val="0"/>
                                  <w:marBottom w:val="0"/>
                                  <w:divBdr>
                                    <w:top w:val="none" w:sz="0" w:space="0" w:color="auto"/>
                                    <w:left w:val="none" w:sz="0" w:space="0" w:color="auto"/>
                                    <w:bottom w:val="none" w:sz="0" w:space="0" w:color="auto"/>
                                    <w:right w:val="none" w:sz="0" w:space="0" w:color="auto"/>
                                  </w:divBdr>
                                  <w:divsChild>
                                    <w:div w:id="464589109">
                                      <w:marLeft w:val="0"/>
                                      <w:marRight w:val="0"/>
                                      <w:marTop w:val="0"/>
                                      <w:marBottom w:val="0"/>
                                      <w:divBdr>
                                        <w:top w:val="none" w:sz="0" w:space="0" w:color="auto"/>
                                        <w:left w:val="none" w:sz="0" w:space="0" w:color="auto"/>
                                        <w:bottom w:val="none" w:sz="0" w:space="0" w:color="auto"/>
                                        <w:right w:val="none" w:sz="0" w:space="0" w:color="auto"/>
                                      </w:divBdr>
                                      <w:divsChild>
                                        <w:div w:id="251856962">
                                          <w:marLeft w:val="0"/>
                                          <w:marRight w:val="0"/>
                                          <w:marTop w:val="0"/>
                                          <w:marBottom w:val="0"/>
                                          <w:divBdr>
                                            <w:top w:val="none" w:sz="0" w:space="0" w:color="auto"/>
                                            <w:left w:val="none" w:sz="0" w:space="0" w:color="auto"/>
                                            <w:bottom w:val="none" w:sz="0" w:space="0" w:color="auto"/>
                                            <w:right w:val="none" w:sz="0" w:space="0" w:color="auto"/>
                                          </w:divBdr>
                                        </w:div>
                                        <w:div w:id="12759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1114">
                              <w:marLeft w:val="0"/>
                              <w:marRight w:val="0"/>
                              <w:marTop w:val="0"/>
                              <w:marBottom w:val="0"/>
                              <w:divBdr>
                                <w:top w:val="none" w:sz="0" w:space="0" w:color="auto"/>
                                <w:left w:val="none" w:sz="0" w:space="0" w:color="auto"/>
                                <w:bottom w:val="none" w:sz="0" w:space="0" w:color="auto"/>
                                <w:right w:val="none" w:sz="0" w:space="0" w:color="auto"/>
                              </w:divBdr>
                              <w:divsChild>
                                <w:div w:id="1365712404">
                                  <w:marLeft w:val="0"/>
                                  <w:marRight w:val="0"/>
                                  <w:marTop w:val="0"/>
                                  <w:marBottom w:val="0"/>
                                  <w:divBdr>
                                    <w:top w:val="none" w:sz="0" w:space="0" w:color="auto"/>
                                    <w:left w:val="none" w:sz="0" w:space="0" w:color="auto"/>
                                    <w:bottom w:val="none" w:sz="0" w:space="0" w:color="auto"/>
                                    <w:right w:val="none" w:sz="0" w:space="0" w:color="auto"/>
                                  </w:divBdr>
                                  <w:divsChild>
                                    <w:div w:id="833566339">
                                      <w:marLeft w:val="0"/>
                                      <w:marRight w:val="0"/>
                                      <w:marTop w:val="0"/>
                                      <w:marBottom w:val="0"/>
                                      <w:divBdr>
                                        <w:top w:val="none" w:sz="0" w:space="0" w:color="auto"/>
                                        <w:left w:val="none" w:sz="0" w:space="0" w:color="auto"/>
                                        <w:bottom w:val="none" w:sz="0" w:space="0" w:color="auto"/>
                                        <w:right w:val="none" w:sz="0" w:space="0" w:color="auto"/>
                                      </w:divBdr>
                                      <w:divsChild>
                                        <w:div w:id="1860581469">
                                          <w:marLeft w:val="0"/>
                                          <w:marRight w:val="0"/>
                                          <w:marTop w:val="0"/>
                                          <w:marBottom w:val="0"/>
                                          <w:divBdr>
                                            <w:top w:val="none" w:sz="0" w:space="0" w:color="auto"/>
                                            <w:left w:val="none" w:sz="0" w:space="0" w:color="auto"/>
                                            <w:bottom w:val="none" w:sz="0" w:space="0" w:color="auto"/>
                                            <w:right w:val="none" w:sz="0" w:space="0" w:color="auto"/>
                                          </w:divBdr>
                                        </w:div>
                                        <w:div w:id="16946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2626">
                                  <w:marLeft w:val="0"/>
                                  <w:marRight w:val="0"/>
                                  <w:marTop w:val="0"/>
                                  <w:marBottom w:val="0"/>
                                  <w:divBdr>
                                    <w:top w:val="none" w:sz="0" w:space="0" w:color="auto"/>
                                    <w:left w:val="none" w:sz="0" w:space="0" w:color="auto"/>
                                    <w:bottom w:val="none" w:sz="0" w:space="0" w:color="auto"/>
                                    <w:right w:val="none" w:sz="0" w:space="0" w:color="auto"/>
                                  </w:divBdr>
                                  <w:divsChild>
                                    <w:div w:id="254630758">
                                      <w:marLeft w:val="0"/>
                                      <w:marRight w:val="0"/>
                                      <w:marTop w:val="0"/>
                                      <w:marBottom w:val="0"/>
                                      <w:divBdr>
                                        <w:top w:val="none" w:sz="0" w:space="0" w:color="auto"/>
                                        <w:left w:val="none" w:sz="0" w:space="0" w:color="auto"/>
                                        <w:bottom w:val="none" w:sz="0" w:space="0" w:color="auto"/>
                                        <w:right w:val="none" w:sz="0" w:space="0" w:color="auto"/>
                                      </w:divBdr>
                                      <w:divsChild>
                                        <w:div w:id="2059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04241">
                              <w:marLeft w:val="0"/>
                              <w:marRight w:val="0"/>
                              <w:marTop w:val="0"/>
                              <w:marBottom w:val="0"/>
                              <w:divBdr>
                                <w:top w:val="none" w:sz="0" w:space="0" w:color="auto"/>
                                <w:left w:val="none" w:sz="0" w:space="0" w:color="auto"/>
                                <w:bottom w:val="none" w:sz="0" w:space="0" w:color="auto"/>
                                <w:right w:val="none" w:sz="0" w:space="0" w:color="auto"/>
                              </w:divBdr>
                              <w:divsChild>
                                <w:div w:id="2065565073">
                                  <w:marLeft w:val="0"/>
                                  <w:marRight w:val="0"/>
                                  <w:marTop w:val="0"/>
                                  <w:marBottom w:val="0"/>
                                  <w:divBdr>
                                    <w:top w:val="none" w:sz="0" w:space="0" w:color="auto"/>
                                    <w:left w:val="none" w:sz="0" w:space="0" w:color="auto"/>
                                    <w:bottom w:val="none" w:sz="0" w:space="0" w:color="auto"/>
                                    <w:right w:val="none" w:sz="0" w:space="0" w:color="auto"/>
                                  </w:divBdr>
                                  <w:divsChild>
                                    <w:div w:id="158809719">
                                      <w:marLeft w:val="0"/>
                                      <w:marRight w:val="0"/>
                                      <w:marTop w:val="0"/>
                                      <w:marBottom w:val="0"/>
                                      <w:divBdr>
                                        <w:top w:val="none" w:sz="0" w:space="0" w:color="auto"/>
                                        <w:left w:val="none" w:sz="0" w:space="0" w:color="auto"/>
                                        <w:bottom w:val="none" w:sz="0" w:space="0" w:color="auto"/>
                                        <w:right w:val="none" w:sz="0" w:space="0" w:color="auto"/>
                                      </w:divBdr>
                                      <w:divsChild>
                                        <w:div w:id="338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3182">
                                  <w:marLeft w:val="0"/>
                                  <w:marRight w:val="0"/>
                                  <w:marTop w:val="0"/>
                                  <w:marBottom w:val="0"/>
                                  <w:divBdr>
                                    <w:top w:val="none" w:sz="0" w:space="0" w:color="auto"/>
                                    <w:left w:val="none" w:sz="0" w:space="0" w:color="auto"/>
                                    <w:bottom w:val="none" w:sz="0" w:space="0" w:color="auto"/>
                                    <w:right w:val="none" w:sz="0" w:space="0" w:color="auto"/>
                                  </w:divBdr>
                                  <w:divsChild>
                                    <w:div w:id="204027218">
                                      <w:marLeft w:val="0"/>
                                      <w:marRight w:val="0"/>
                                      <w:marTop w:val="0"/>
                                      <w:marBottom w:val="0"/>
                                      <w:divBdr>
                                        <w:top w:val="none" w:sz="0" w:space="0" w:color="auto"/>
                                        <w:left w:val="none" w:sz="0" w:space="0" w:color="auto"/>
                                        <w:bottom w:val="none" w:sz="0" w:space="0" w:color="auto"/>
                                        <w:right w:val="none" w:sz="0" w:space="0" w:color="auto"/>
                                      </w:divBdr>
                                      <w:divsChild>
                                        <w:div w:id="474955223">
                                          <w:marLeft w:val="0"/>
                                          <w:marRight w:val="0"/>
                                          <w:marTop w:val="0"/>
                                          <w:marBottom w:val="0"/>
                                          <w:divBdr>
                                            <w:top w:val="none" w:sz="0" w:space="0" w:color="auto"/>
                                            <w:left w:val="none" w:sz="0" w:space="0" w:color="auto"/>
                                            <w:bottom w:val="none" w:sz="0" w:space="0" w:color="auto"/>
                                            <w:right w:val="none" w:sz="0" w:space="0" w:color="auto"/>
                                          </w:divBdr>
                                        </w:div>
                                        <w:div w:id="18568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94312">
                              <w:marLeft w:val="0"/>
                              <w:marRight w:val="0"/>
                              <w:marTop w:val="0"/>
                              <w:marBottom w:val="0"/>
                              <w:divBdr>
                                <w:top w:val="none" w:sz="0" w:space="0" w:color="auto"/>
                                <w:left w:val="none" w:sz="0" w:space="0" w:color="auto"/>
                                <w:bottom w:val="none" w:sz="0" w:space="0" w:color="auto"/>
                                <w:right w:val="none" w:sz="0" w:space="0" w:color="auto"/>
                              </w:divBdr>
                              <w:divsChild>
                                <w:div w:id="812798791">
                                  <w:marLeft w:val="0"/>
                                  <w:marRight w:val="0"/>
                                  <w:marTop w:val="0"/>
                                  <w:marBottom w:val="0"/>
                                  <w:divBdr>
                                    <w:top w:val="none" w:sz="0" w:space="0" w:color="auto"/>
                                    <w:left w:val="none" w:sz="0" w:space="0" w:color="auto"/>
                                    <w:bottom w:val="none" w:sz="0" w:space="0" w:color="auto"/>
                                    <w:right w:val="none" w:sz="0" w:space="0" w:color="auto"/>
                                  </w:divBdr>
                                  <w:divsChild>
                                    <w:div w:id="1465779038">
                                      <w:marLeft w:val="0"/>
                                      <w:marRight w:val="0"/>
                                      <w:marTop w:val="0"/>
                                      <w:marBottom w:val="0"/>
                                      <w:divBdr>
                                        <w:top w:val="none" w:sz="0" w:space="0" w:color="auto"/>
                                        <w:left w:val="none" w:sz="0" w:space="0" w:color="auto"/>
                                        <w:bottom w:val="none" w:sz="0" w:space="0" w:color="auto"/>
                                        <w:right w:val="none" w:sz="0" w:space="0" w:color="auto"/>
                                      </w:divBdr>
                                      <w:divsChild>
                                        <w:div w:id="95097108">
                                          <w:marLeft w:val="0"/>
                                          <w:marRight w:val="0"/>
                                          <w:marTop w:val="0"/>
                                          <w:marBottom w:val="0"/>
                                          <w:divBdr>
                                            <w:top w:val="none" w:sz="0" w:space="0" w:color="auto"/>
                                            <w:left w:val="none" w:sz="0" w:space="0" w:color="auto"/>
                                            <w:bottom w:val="none" w:sz="0" w:space="0" w:color="auto"/>
                                            <w:right w:val="none" w:sz="0" w:space="0" w:color="auto"/>
                                          </w:divBdr>
                                        </w:div>
                                        <w:div w:id="8644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06277">
                                  <w:marLeft w:val="0"/>
                                  <w:marRight w:val="0"/>
                                  <w:marTop w:val="0"/>
                                  <w:marBottom w:val="0"/>
                                  <w:divBdr>
                                    <w:top w:val="none" w:sz="0" w:space="0" w:color="auto"/>
                                    <w:left w:val="none" w:sz="0" w:space="0" w:color="auto"/>
                                    <w:bottom w:val="none" w:sz="0" w:space="0" w:color="auto"/>
                                    <w:right w:val="none" w:sz="0" w:space="0" w:color="auto"/>
                                  </w:divBdr>
                                  <w:divsChild>
                                    <w:div w:id="1538816064">
                                      <w:marLeft w:val="0"/>
                                      <w:marRight w:val="0"/>
                                      <w:marTop w:val="0"/>
                                      <w:marBottom w:val="0"/>
                                      <w:divBdr>
                                        <w:top w:val="none" w:sz="0" w:space="0" w:color="auto"/>
                                        <w:left w:val="none" w:sz="0" w:space="0" w:color="auto"/>
                                        <w:bottom w:val="none" w:sz="0" w:space="0" w:color="auto"/>
                                        <w:right w:val="none" w:sz="0" w:space="0" w:color="auto"/>
                                      </w:divBdr>
                                      <w:divsChild>
                                        <w:div w:id="17757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1544">
                              <w:marLeft w:val="0"/>
                              <w:marRight w:val="0"/>
                              <w:marTop w:val="0"/>
                              <w:marBottom w:val="0"/>
                              <w:divBdr>
                                <w:top w:val="none" w:sz="0" w:space="0" w:color="auto"/>
                                <w:left w:val="none" w:sz="0" w:space="0" w:color="auto"/>
                                <w:bottom w:val="none" w:sz="0" w:space="0" w:color="auto"/>
                                <w:right w:val="none" w:sz="0" w:space="0" w:color="auto"/>
                              </w:divBdr>
                              <w:divsChild>
                                <w:div w:id="332798799">
                                  <w:marLeft w:val="0"/>
                                  <w:marRight w:val="0"/>
                                  <w:marTop w:val="0"/>
                                  <w:marBottom w:val="0"/>
                                  <w:divBdr>
                                    <w:top w:val="none" w:sz="0" w:space="0" w:color="auto"/>
                                    <w:left w:val="none" w:sz="0" w:space="0" w:color="auto"/>
                                    <w:bottom w:val="none" w:sz="0" w:space="0" w:color="auto"/>
                                    <w:right w:val="none" w:sz="0" w:space="0" w:color="auto"/>
                                  </w:divBdr>
                                  <w:divsChild>
                                    <w:div w:id="1221282942">
                                      <w:marLeft w:val="0"/>
                                      <w:marRight w:val="0"/>
                                      <w:marTop w:val="0"/>
                                      <w:marBottom w:val="0"/>
                                      <w:divBdr>
                                        <w:top w:val="none" w:sz="0" w:space="0" w:color="auto"/>
                                        <w:left w:val="none" w:sz="0" w:space="0" w:color="auto"/>
                                        <w:bottom w:val="none" w:sz="0" w:space="0" w:color="auto"/>
                                        <w:right w:val="none" w:sz="0" w:space="0" w:color="auto"/>
                                      </w:divBdr>
                                      <w:divsChild>
                                        <w:div w:id="11346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975">
                                  <w:marLeft w:val="0"/>
                                  <w:marRight w:val="0"/>
                                  <w:marTop w:val="0"/>
                                  <w:marBottom w:val="0"/>
                                  <w:divBdr>
                                    <w:top w:val="none" w:sz="0" w:space="0" w:color="auto"/>
                                    <w:left w:val="none" w:sz="0" w:space="0" w:color="auto"/>
                                    <w:bottom w:val="none" w:sz="0" w:space="0" w:color="auto"/>
                                    <w:right w:val="none" w:sz="0" w:space="0" w:color="auto"/>
                                  </w:divBdr>
                                  <w:divsChild>
                                    <w:div w:id="568425665">
                                      <w:marLeft w:val="0"/>
                                      <w:marRight w:val="0"/>
                                      <w:marTop w:val="0"/>
                                      <w:marBottom w:val="0"/>
                                      <w:divBdr>
                                        <w:top w:val="none" w:sz="0" w:space="0" w:color="auto"/>
                                        <w:left w:val="none" w:sz="0" w:space="0" w:color="auto"/>
                                        <w:bottom w:val="none" w:sz="0" w:space="0" w:color="auto"/>
                                        <w:right w:val="none" w:sz="0" w:space="0" w:color="auto"/>
                                      </w:divBdr>
                                      <w:divsChild>
                                        <w:div w:id="1003125604">
                                          <w:marLeft w:val="0"/>
                                          <w:marRight w:val="0"/>
                                          <w:marTop w:val="0"/>
                                          <w:marBottom w:val="0"/>
                                          <w:divBdr>
                                            <w:top w:val="none" w:sz="0" w:space="0" w:color="auto"/>
                                            <w:left w:val="none" w:sz="0" w:space="0" w:color="auto"/>
                                            <w:bottom w:val="none" w:sz="0" w:space="0" w:color="auto"/>
                                            <w:right w:val="none" w:sz="0" w:space="0" w:color="auto"/>
                                          </w:divBdr>
                                        </w:div>
                                        <w:div w:id="17594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0913">
                              <w:marLeft w:val="0"/>
                              <w:marRight w:val="0"/>
                              <w:marTop w:val="0"/>
                              <w:marBottom w:val="0"/>
                              <w:divBdr>
                                <w:top w:val="none" w:sz="0" w:space="0" w:color="auto"/>
                                <w:left w:val="none" w:sz="0" w:space="0" w:color="auto"/>
                                <w:bottom w:val="none" w:sz="0" w:space="0" w:color="auto"/>
                                <w:right w:val="none" w:sz="0" w:space="0" w:color="auto"/>
                              </w:divBdr>
                              <w:divsChild>
                                <w:div w:id="1586916497">
                                  <w:marLeft w:val="0"/>
                                  <w:marRight w:val="0"/>
                                  <w:marTop w:val="0"/>
                                  <w:marBottom w:val="0"/>
                                  <w:divBdr>
                                    <w:top w:val="none" w:sz="0" w:space="0" w:color="auto"/>
                                    <w:left w:val="none" w:sz="0" w:space="0" w:color="auto"/>
                                    <w:bottom w:val="none" w:sz="0" w:space="0" w:color="auto"/>
                                    <w:right w:val="none" w:sz="0" w:space="0" w:color="auto"/>
                                  </w:divBdr>
                                  <w:divsChild>
                                    <w:div w:id="1376395642">
                                      <w:marLeft w:val="0"/>
                                      <w:marRight w:val="0"/>
                                      <w:marTop w:val="0"/>
                                      <w:marBottom w:val="0"/>
                                      <w:divBdr>
                                        <w:top w:val="none" w:sz="0" w:space="0" w:color="auto"/>
                                        <w:left w:val="none" w:sz="0" w:space="0" w:color="auto"/>
                                        <w:bottom w:val="none" w:sz="0" w:space="0" w:color="auto"/>
                                        <w:right w:val="none" w:sz="0" w:space="0" w:color="auto"/>
                                      </w:divBdr>
                                      <w:divsChild>
                                        <w:div w:id="346637345">
                                          <w:marLeft w:val="0"/>
                                          <w:marRight w:val="0"/>
                                          <w:marTop w:val="0"/>
                                          <w:marBottom w:val="0"/>
                                          <w:divBdr>
                                            <w:top w:val="none" w:sz="0" w:space="0" w:color="auto"/>
                                            <w:left w:val="none" w:sz="0" w:space="0" w:color="auto"/>
                                            <w:bottom w:val="none" w:sz="0" w:space="0" w:color="auto"/>
                                            <w:right w:val="none" w:sz="0" w:space="0" w:color="auto"/>
                                          </w:divBdr>
                                        </w:div>
                                        <w:div w:id="11873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188">
                                  <w:marLeft w:val="0"/>
                                  <w:marRight w:val="0"/>
                                  <w:marTop w:val="0"/>
                                  <w:marBottom w:val="0"/>
                                  <w:divBdr>
                                    <w:top w:val="none" w:sz="0" w:space="0" w:color="auto"/>
                                    <w:left w:val="none" w:sz="0" w:space="0" w:color="auto"/>
                                    <w:bottom w:val="none" w:sz="0" w:space="0" w:color="auto"/>
                                    <w:right w:val="none" w:sz="0" w:space="0" w:color="auto"/>
                                  </w:divBdr>
                                  <w:divsChild>
                                    <w:div w:id="2102413163">
                                      <w:marLeft w:val="0"/>
                                      <w:marRight w:val="0"/>
                                      <w:marTop w:val="0"/>
                                      <w:marBottom w:val="0"/>
                                      <w:divBdr>
                                        <w:top w:val="none" w:sz="0" w:space="0" w:color="auto"/>
                                        <w:left w:val="none" w:sz="0" w:space="0" w:color="auto"/>
                                        <w:bottom w:val="none" w:sz="0" w:space="0" w:color="auto"/>
                                        <w:right w:val="none" w:sz="0" w:space="0" w:color="auto"/>
                                      </w:divBdr>
                                      <w:divsChild>
                                        <w:div w:id="3373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0695">
                              <w:marLeft w:val="0"/>
                              <w:marRight w:val="0"/>
                              <w:marTop w:val="0"/>
                              <w:marBottom w:val="0"/>
                              <w:divBdr>
                                <w:top w:val="none" w:sz="0" w:space="0" w:color="auto"/>
                                <w:left w:val="none" w:sz="0" w:space="0" w:color="auto"/>
                                <w:bottom w:val="none" w:sz="0" w:space="0" w:color="auto"/>
                                <w:right w:val="none" w:sz="0" w:space="0" w:color="auto"/>
                              </w:divBdr>
                              <w:divsChild>
                                <w:div w:id="272791364">
                                  <w:marLeft w:val="0"/>
                                  <w:marRight w:val="0"/>
                                  <w:marTop w:val="0"/>
                                  <w:marBottom w:val="0"/>
                                  <w:divBdr>
                                    <w:top w:val="none" w:sz="0" w:space="0" w:color="auto"/>
                                    <w:left w:val="none" w:sz="0" w:space="0" w:color="auto"/>
                                    <w:bottom w:val="none" w:sz="0" w:space="0" w:color="auto"/>
                                    <w:right w:val="none" w:sz="0" w:space="0" w:color="auto"/>
                                  </w:divBdr>
                                  <w:divsChild>
                                    <w:div w:id="855536375">
                                      <w:marLeft w:val="0"/>
                                      <w:marRight w:val="0"/>
                                      <w:marTop w:val="0"/>
                                      <w:marBottom w:val="0"/>
                                      <w:divBdr>
                                        <w:top w:val="none" w:sz="0" w:space="0" w:color="auto"/>
                                        <w:left w:val="none" w:sz="0" w:space="0" w:color="auto"/>
                                        <w:bottom w:val="none" w:sz="0" w:space="0" w:color="auto"/>
                                        <w:right w:val="none" w:sz="0" w:space="0" w:color="auto"/>
                                      </w:divBdr>
                                      <w:divsChild>
                                        <w:div w:id="13524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7126344">
      <w:bodyDiv w:val="1"/>
      <w:marLeft w:val="0"/>
      <w:marRight w:val="0"/>
      <w:marTop w:val="0"/>
      <w:marBottom w:val="0"/>
      <w:divBdr>
        <w:top w:val="none" w:sz="0" w:space="0" w:color="auto"/>
        <w:left w:val="none" w:sz="0" w:space="0" w:color="auto"/>
        <w:bottom w:val="none" w:sz="0" w:space="0" w:color="auto"/>
        <w:right w:val="none" w:sz="0" w:space="0" w:color="auto"/>
      </w:divBdr>
      <w:divsChild>
        <w:div w:id="1681351636">
          <w:marLeft w:val="0"/>
          <w:marRight w:val="0"/>
          <w:marTop w:val="0"/>
          <w:marBottom w:val="0"/>
          <w:divBdr>
            <w:top w:val="none" w:sz="0" w:space="0" w:color="auto"/>
            <w:left w:val="none" w:sz="0" w:space="0" w:color="auto"/>
            <w:bottom w:val="none" w:sz="0" w:space="0" w:color="auto"/>
            <w:right w:val="none" w:sz="0" w:space="0" w:color="auto"/>
          </w:divBdr>
          <w:divsChild>
            <w:div w:id="972901474">
              <w:marLeft w:val="0"/>
              <w:marRight w:val="0"/>
              <w:marTop w:val="0"/>
              <w:marBottom w:val="0"/>
              <w:divBdr>
                <w:top w:val="none" w:sz="0" w:space="0" w:color="auto"/>
                <w:left w:val="none" w:sz="0" w:space="0" w:color="auto"/>
                <w:bottom w:val="none" w:sz="0" w:space="0" w:color="auto"/>
                <w:right w:val="none" w:sz="0" w:space="0" w:color="auto"/>
              </w:divBdr>
            </w:div>
          </w:divsChild>
        </w:div>
        <w:div w:id="1649626923">
          <w:marLeft w:val="0"/>
          <w:marRight w:val="0"/>
          <w:marTop w:val="0"/>
          <w:marBottom w:val="0"/>
          <w:divBdr>
            <w:top w:val="none" w:sz="0" w:space="0" w:color="auto"/>
            <w:left w:val="none" w:sz="0" w:space="0" w:color="auto"/>
            <w:bottom w:val="none" w:sz="0" w:space="0" w:color="auto"/>
            <w:right w:val="none" w:sz="0" w:space="0" w:color="auto"/>
          </w:divBdr>
        </w:div>
        <w:div w:id="590746730">
          <w:marLeft w:val="0"/>
          <w:marRight w:val="0"/>
          <w:marTop w:val="0"/>
          <w:marBottom w:val="0"/>
          <w:divBdr>
            <w:top w:val="none" w:sz="0" w:space="0" w:color="auto"/>
            <w:left w:val="none" w:sz="0" w:space="0" w:color="auto"/>
            <w:bottom w:val="none" w:sz="0" w:space="0" w:color="auto"/>
            <w:right w:val="none" w:sz="0" w:space="0" w:color="auto"/>
          </w:divBdr>
          <w:divsChild>
            <w:div w:id="1159424028">
              <w:marLeft w:val="0"/>
              <w:marRight w:val="0"/>
              <w:marTop w:val="0"/>
              <w:marBottom w:val="0"/>
              <w:divBdr>
                <w:top w:val="none" w:sz="0" w:space="0" w:color="auto"/>
                <w:left w:val="none" w:sz="0" w:space="0" w:color="auto"/>
                <w:bottom w:val="none" w:sz="0" w:space="0" w:color="auto"/>
                <w:right w:val="none" w:sz="0" w:space="0" w:color="auto"/>
              </w:divBdr>
            </w:div>
          </w:divsChild>
        </w:div>
        <w:div w:id="134762006">
          <w:marLeft w:val="0"/>
          <w:marRight w:val="0"/>
          <w:marTop w:val="0"/>
          <w:marBottom w:val="0"/>
          <w:divBdr>
            <w:top w:val="none" w:sz="0" w:space="0" w:color="auto"/>
            <w:left w:val="none" w:sz="0" w:space="0" w:color="auto"/>
            <w:bottom w:val="none" w:sz="0" w:space="0" w:color="auto"/>
            <w:right w:val="none" w:sz="0" w:space="0" w:color="auto"/>
          </w:divBdr>
          <w:divsChild>
            <w:div w:id="874928166">
              <w:marLeft w:val="0"/>
              <w:marRight w:val="0"/>
              <w:marTop w:val="0"/>
              <w:marBottom w:val="0"/>
              <w:divBdr>
                <w:top w:val="none" w:sz="0" w:space="0" w:color="auto"/>
                <w:left w:val="none" w:sz="0" w:space="0" w:color="auto"/>
                <w:bottom w:val="none" w:sz="0" w:space="0" w:color="auto"/>
                <w:right w:val="none" w:sz="0" w:space="0" w:color="auto"/>
              </w:divBdr>
            </w:div>
            <w:div w:id="1597245007">
              <w:marLeft w:val="0"/>
              <w:marRight w:val="0"/>
              <w:marTop w:val="0"/>
              <w:marBottom w:val="0"/>
              <w:divBdr>
                <w:top w:val="none" w:sz="0" w:space="0" w:color="auto"/>
                <w:left w:val="none" w:sz="0" w:space="0" w:color="auto"/>
                <w:bottom w:val="none" w:sz="0" w:space="0" w:color="auto"/>
                <w:right w:val="none" w:sz="0" w:space="0" w:color="auto"/>
              </w:divBdr>
            </w:div>
            <w:div w:id="3416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8908">
      <w:bodyDiv w:val="1"/>
      <w:marLeft w:val="0"/>
      <w:marRight w:val="0"/>
      <w:marTop w:val="0"/>
      <w:marBottom w:val="0"/>
      <w:divBdr>
        <w:top w:val="none" w:sz="0" w:space="0" w:color="auto"/>
        <w:left w:val="none" w:sz="0" w:space="0" w:color="auto"/>
        <w:bottom w:val="none" w:sz="0" w:space="0" w:color="auto"/>
        <w:right w:val="none" w:sz="0" w:space="0" w:color="auto"/>
      </w:divBdr>
    </w:div>
    <w:div w:id="1871648363">
      <w:bodyDiv w:val="1"/>
      <w:marLeft w:val="0"/>
      <w:marRight w:val="0"/>
      <w:marTop w:val="0"/>
      <w:marBottom w:val="0"/>
      <w:divBdr>
        <w:top w:val="none" w:sz="0" w:space="0" w:color="auto"/>
        <w:left w:val="none" w:sz="0" w:space="0" w:color="auto"/>
        <w:bottom w:val="none" w:sz="0" w:space="0" w:color="auto"/>
        <w:right w:val="none" w:sz="0" w:space="0" w:color="auto"/>
      </w:divBdr>
      <w:divsChild>
        <w:div w:id="280496120">
          <w:marLeft w:val="0"/>
          <w:marRight w:val="0"/>
          <w:marTop w:val="0"/>
          <w:marBottom w:val="0"/>
          <w:divBdr>
            <w:top w:val="none" w:sz="0" w:space="0" w:color="auto"/>
            <w:left w:val="none" w:sz="0" w:space="0" w:color="auto"/>
            <w:bottom w:val="none" w:sz="0" w:space="0" w:color="auto"/>
            <w:right w:val="none" w:sz="0" w:space="0" w:color="auto"/>
          </w:divBdr>
          <w:divsChild>
            <w:div w:id="1887569113">
              <w:marLeft w:val="0"/>
              <w:marRight w:val="0"/>
              <w:marTop w:val="0"/>
              <w:marBottom w:val="0"/>
              <w:divBdr>
                <w:top w:val="none" w:sz="0" w:space="0" w:color="auto"/>
                <w:left w:val="none" w:sz="0" w:space="0" w:color="auto"/>
                <w:bottom w:val="none" w:sz="0" w:space="0" w:color="auto"/>
                <w:right w:val="none" w:sz="0" w:space="0" w:color="auto"/>
              </w:divBdr>
              <w:divsChild>
                <w:div w:id="1610812990">
                  <w:marLeft w:val="0"/>
                  <w:marRight w:val="0"/>
                  <w:marTop w:val="0"/>
                  <w:marBottom w:val="0"/>
                  <w:divBdr>
                    <w:top w:val="none" w:sz="0" w:space="0" w:color="auto"/>
                    <w:left w:val="none" w:sz="0" w:space="0" w:color="auto"/>
                    <w:bottom w:val="none" w:sz="0" w:space="0" w:color="auto"/>
                    <w:right w:val="none" w:sz="0" w:space="0" w:color="auto"/>
                  </w:divBdr>
                  <w:divsChild>
                    <w:div w:id="1621764695">
                      <w:marLeft w:val="0"/>
                      <w:marRight w:val="0"/>
                      <w:marTop w:val="0"/>
                      <w:marBottom w:val="0"/>
                      <w:divBdr>
                        <w:top w:val="none" w:sz="0" w:space="0" w:color="auto"/>
                        <w:left w:val="none" w:sz="0" w:space="0" w:color="auto"/>
                        <w:bottom w:val="none" w:sz="0" w:space="0" w:color="auto"/>
                        <w:right w:val="none" w:sz="0" w:space="0" w:color="auto"/>
                      </w:divBdr>
                      <w:divsChild>
                        <w:div w:id="1574201100">
                          <w:marLeft w:val="0"/>
                          <w:marRight w:val="0"/>
                          <w:marTop w:val="0"/>
                          <w:marBottom w:val="0"/>
                          <w:divBdr>
                            <w:top w:val="none" w:sz="0" w:space="0" w:color="auto"/>
                            <w:left w:val="none" w:sz="0" w:space="0" w:color="auto"/>
                            <w:bottom w:val="none" w:sz="0" w:space="0" w:color="auto"/>
                            <w:right w:val="none" w:sz="0" w:space="0" w:color="auto"/>
                          </w:divBdr>
                          <w:divsChild>
                            <w:div w:id="294219172">
                              <w:marLeft w:val="0"/>
                              <w:marRight w:val="0"/>
                              <w:marTop w:val="0"/>
                              <w:marBottom w:val="0"/>
                              <w:divBdr>
                                <w:top w:val="none" w:sz="0" w:space="0" w:color="auto"/>
                                <w:left w:val="none" w:sz="0" w:space="0" w:color="auto"/>
                                <w:bottom w:val="none" w:sz="0" w:space="0" w:color="auto"/>
                                <w:right w:val="none" w:sz="0" w:space="0" w:color="auto"/>
                              </w:divBdr>
                              <w:divsChild>
                                <w:div w:id="13295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2539">
                          <w:marLeft w:val="0"/>
                          <w:marRight w:val="0"/>
                          <w:marTop w:val="0"/>
                          <w:marBottom w:val="300"/>
                          <w:divBdr>
                            <w:top w:val="none" w:sz="0" w:space="0" w:color="auto"/>
                            <w:left w:val="none" w:sz="0" w:space="0" w:color="auto"/>
                            <w:bottom w:val="none" w:sz="0" w:space="0" w:color="auto"/>
                            <w:right w:val="none" w:sz="0" w:space="0" w:color="auto"/>
                          </w:divBdr>
                          <w:divsChild>
                            <w:div w:id="66996865">
                              <w:marLeft w:val="0"/>
                              <w:marRight w:val="0"/>
                              <w:marTop w:val="0"/>
                              <w:marBottom w:val="0"/>
                              <w:divBdr>
                                <w:top w:val="none" w:sz="0" w:space="0" w:color="auto"/>
                                <w:left w:val="none" w:sz="0" w:space="0" w:color="auto"/>
                                <w:bottom w:val="none" w:sz="0" w:space="0" w:color="auto"/>
                                <w:right w:val="none" w:sz="0" w:space="0" w:color="auto"/>
                              </w:divBdr>
                              <w:divsChild>
                                <w:div w:id="1151095684">
                                  <w:marLeft w:val="0"/>
                                  <w:marRight w:val="0"/>
                                  <w:marTop w:val="0"/>
                                  <w:marBottom w:val="0"/>
                                  <w:divBdr>
                                    <w:top w:val="none" w:sz="0" w:space="0" w:color="auto"/>
                                    <w:left w:val="none" w:sz="0" w:space="0" w:color="auto"/>
                                    <w:bottom w:val="none" w:sz="0" w:space="0" w:color="auto"/>
                                    <w:right w:val="none" w:sz="0" w:space="0" w:color="auto"/>
                                  </w:divBdr>
                                  <w:divsChild>
                                    <w:div w:id="1276717296">
                                      <w:marLeft w:val="0"/>
                                      <w:marRight w:val="4"/>
                                      <w:marTop w:val="0"/>
                                      <w:marBottom w:val="300"/>
                                      <w:divBdr>
                                        <w:top w:val="none" w:sz="0" w:space="0" w:color="auto"/>
                                        <w:left w:val="none" w:sz="0" w:space="0" w:color="auto"/>
                                        <w:bottom w:val="none" w:sz="0" w:space="0" w:color="auto"/>
                                        <w:right w:val="none" w:sz="0" w:space="0" w:color="auto"/>
                                      </w:divBdr>
                                      <w:divsChild>
                                        <w:div w:id="1297569323">
                                          <w:marLeft w:val="0"/>
                                          <w:marRight w:val="0"/>
                                          <w:marTop w:val="0"/>
                                          <w:marBottom w:val="0"/>
                                          <w:divBdr>
                                            <w:top w:val="none" w:sz="0" w:space="0" w:color="auto"/>
                                            <w:left w:val="none" w:sz="0" w:space="0" w:color="auto"/>
                                            <w:bottom w:val="none" w:sz="0" w:space="0" w:color="auto"/>
                                            <w:right w:val="none" w:sz="0" w:space="0" w:color="auto"/>
                                          </w:divBdr>
                                        </w:div>
                                      </w:divsChild>
                                    </w:div>
                                    <w:div w:id="1753039013">
                                      <w:marLeft w:val="0"/>
                                      <w:marRight w:val="4"/>
                                      <w:marTop w:val="0"/>
                                      <w:marBottom w:val="300"/>
                                      <w:divBdr>
                                        <w:top w:val="none" w:sz="0" w:space="0" w:color="auto"/>
                                        <w:left w:val="none" w:sz="0" w:space="0" w:color="auto"/>
                                        <w:bottom w:val="none" w:sz="0" w:space="0" w:color="auto"/>
                                        <w:right w:val="none" w:sz="0" w:space="0" w:color="auto"/>
                                      </w:divBdr>
                                      <w:divsChild>
                                        <w:div w:id="256058456">
                                          <w:marLeft w:val="0"/>
                                          <w:marRight w:val="0"/>
                                          <w:marTop w:val="0"/>
                                          <w:marBottom w:val="0"/>
                                          <w:divBdr>
                                            <w:top w:val="none" w:sz="0" w:space="0" w:color="auto"/>
                                            <w:left w:val="none" w:sz="0" w:space="0" w:color="auto"/>
                                            <w:bottom w:val="none" w:sz="0" w:space="0" w:color="auto"/>
                                            <w:right w:val="none" w:sz="0" w:space="0" w:color="auto"/>
                                          </w:divBdr>
                                        </w:div>
                                      </w:divsChild>
                                    </w:div>
                                    <w:div w:id="972634594">
                                      <w:marLeft w:val="0"/>
                                      <w:marRight w:val="4"/>
                                      <w:marTop w:val="0"/>
                                      <w:marBottom w:val="300"/>
                                      <w:divBdr>
                                        <w:top w:val="none" w:sz="0" w:space="0" w:color="auto"/>
                                        <w:left w:val="none" w:sz="0" w:space="0" w:color="auto"/>
                                        <w:bottom w:val="none" w:sz="0" w:space="0" w:color="auto"/>
                                        <w:right w:val="none" w:sz="0" w:space="0" w:color="auto"/>
                                      </w:divBdr>
                                      <w:divsChild>
                                        <w:div w:id="440498266">
                                          <w:marLeft w:val="0"/>
                                          <w:marRight w:val="0"/>
                                          <w:marTop w:val="0"/>
                                          <w:marBottom w:val="0"/>
                                          <w:divBdr>
                                            <w:top w:val="none" w:sz="0" w:space="0" w:color="auto"/>
                                            <w:left w:val="none" w:sz="0" w:space="0" w:color="auto"/>
                                            <w:bottom w:val="none" w:sz="0" w:space="0" w:color="auto"/>
                                            <w:right w:val="none" w:sz="0" w:space="0" w:color="auto"/>
                                          </w:divBdr>
                                        </w:div>
                                      </w:divsChild>
                                    </w:div>
                                    <w:div w:id="1005860334">
                                      <w:marLeft w:val="0"/>
                                      <w:marRight w:val="4"/>
                                      <w:marTop w:val="0"/>
                                      <w:marBottom w:val="300"/>
                                      <w:divBdr>
                                        <w:top w:val="none" w:sz="0" w:space="0" w:color="auto"/>
                                        <w:left w:val="none" w:sz="0" w:space="0" w:color="auto"/>
                                        <w:bottom w:val="none" w:sz="0" w:space="0" w:color="auto"/>
                                        <w:right w:val="none" w:sz="0" w:space="0" w:color="auto"/>
                                      </w:divBdr>
                                      <w:divsChild>
                                        <w:div w:id="896860191">
                                          <w:marLeft w:val="0"/>
                                          <w:marRight w:val="0"/>
                                          <w:marTop w:val="0"/>
                                          <w:marBottom w:val="0"/>
                                          <w:divBdr>
                                            <w:top w:val="none" w:sz="0" w:space="0" w:color="auto"/>
                                            <w:left w:val="none" w:sz="0" w:space="0" w:color="auto"/>
                                            <w:bottom w:val="none" w:sz="0" w:space="0" w:color="auto"/>
                                            <w:right w:val="none" w:sz="0" w:space="0" w:color="auto"/>
                                          </w:divBdr>
                                        </w:div>
                                      </w:divsChild>
                                    </w:div>
                                    <w:div w:id="1984964272">
                                      <w:marLeft w:val="0"/>
                                      <w:marRight w:val="0"/>
                                      <w:marTop w:val="0"/>
                                      <w:marBottom w:val="300"/>
                                      <w:divBdr>
                                        <w:top w:val="none" w:sz="0" w:space="0" w:color="auto"/>
                                        <w:left w:val="none" w:sz="0" w:space="0" w:color="auto"/>
                                        <w:bottom w:val="none" w:sz="0" w:space="0" w:color="auto"/>
                                        <w:right w:val="none" w:sz="0" w:space="0" w:color="auto"/>
                                      </w:divBdr>
                                      <w:divsChild>
                                        <w:div w:id="1917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932617">
          <w:marLeft w:val="0"/>
          <w:marRight w:val="0"/>
          <w:marTop w:val="0"/>
          <w:marBottom w:val="0"/>
          <w:divBdr>
            <w:top w:val="none" w:sz="0" w:space="0" w:color="auto"/>
            <w:left w:val="none" w:sz="0" w:space="0" w:color="auto"/>
            <w:bottom w:val="none" w:sz="0" w:space="0" w:color="auto"/>
            <w:right w:val="none" w:sz="0" w:space="0" w:color="auto"/>
          </w:divBdr>
        </w:div>
        <w:div w:id="1670908369">
          <w:marLeft w:val="0"/>
          <w:marRight w:val="0"/>
          <w:marTop w:val="0"/>
          <w:marBottom w:val="0"/>
          <w:divBdr>
            <w:top w:val="none" w:sz="0" w:space="0" w:color="auto"/>
            <w:left w:val="none" w:sz="0" w:space="0" w:color="auto"/>
            <w:bottom w:val="none" w:sz="0" w:space="0" w:color="auto"/>
            <w:right w:val="none" w:sz="0" w:space="0" w:color="auto"/>
          </w:divBdr>
          <w:divsChild>
            <w:div w:id="2141068069">
              <w:marLeft w:val="0"/>
              <w:marRight w:val="0"/>
              <w:marTop w:val="0"/>
              <w:marBottom w:val="0"/>
              <w:divBdr>
                <w:top w:val="none" w:sz="0" w:space="0" w:color="auto"/>
                <w:left w:val="none" w:sz="0" w:space="0" w:color="auto"/>
                <w:bottom w:val="none" w:sz="0" w:space="0" w:color="auto"/>
                <w:right w:val="none" w:sz="0" w:space="0" w:color="auto"/>
              </w:divBdr>
            </w:div>
          </w:divsChild>
        </w:div>
        <w:div w:id="1969048567">
          <w:marLeft w:val="0"/>
          <w:marRight w:val="0"/>
          <w:marTop w:val="0"/>
          <w:marBottom w:val="0"/>
          <w:divBdr>
            <w:top w:val="none" w:sz="0" w:space="0" w:color="auto"/>
            <w:left w:val="none" w:sz="0" w:space="0" w:color="auto"/>
            <w:bottom w:val="none" w:sz="0" w:space="0" w:color="auto"/>
            <w:right w:val="none" w:sz="0" w:space="0" w:color="auto"/>
          </w:divBdr>
          <w:divsChild>
            <w:div w:id="638460650">
              <w:marLeft w:val="0"/>
              <w:marRight w:val="0"/>
              <w:marTop w:val="0"/>
              <w:marBottom w:val="0"/>
              <w:divBdr>
                <w:top w:val="none" w:sz="0" w:space="0" w:color="auto"/>
                <w:left w:val="none" w:sz="0" w:space="0" w:color="auto"/>
                <w:bottom w:val="none" w:sz="0" w:space="0" w:color="auto"/>
                <w:right w:val="none" w:sz="0" w:space="0" w:color="auto"/>
              </w:divBdr>
            </w:div>
            <w:div w:id="1847473628">
              <w:marLeft w:val="0"/>
              <w:marRight w:val="0"/>
              <w:marTop w:val="0"/>
              <w:marBottom w:val="0"/>
              <w:divBdr>
                <w:top w:val="none" w:sz="0" w:space="0" w:color="auto"/>
                <w:left w:val="none" w:sz="0" w:space="0" w:color="auto"/>
                <w:bottom w:val="none" w:sz="0" w:space="0" w:color="auto"/>
                <w:right w:val="none" w:sz="0" w:space="0" w:color="auto"/>
              </w:divBdr>
            </w:div>
            <w:div w:id="12688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6952">
      <w:bodyDiv w:val="1"/>
      <w:marLeft w:val="0"/>
      <w:marRight w:val="0"/>
      <w:marTop w:val="0"/>
      <w:marBottom w:val="0"/>
      <w:divBdr>
        <w:top w:val="none" w:sz="0" w:space="0" w:color="auto"/>
        <w:left w:val="none" w:sz="0" w:space="0" w:color="auto"/>
        <w:bottom w:val="none" w:sz="0" w:space="0" w:color="auto"/>
        <w:right w:val="none" w:sz="0" w:space="0" w:color="auto"/>
      </w:divBdr>
    </w:div>
    <w:div w:id="2022049457">
      <w:bodyDiv w:val="1"/>
      <w:marLeft w:val="0"/>
      <w:marRight w:val="0"/>
      <w:marTop w:val="0"/>
      <w:marBottom w:val="0"/>
      <w:divBdr>
        <w:top w:val="none" w:sz="0" w:space="0" w:color="auto"/>
        <w:left w:val="none" w:sz="0" w:space="0" w:color="auto"/>
        <w:bottom w:val="none" w:sz="0" w:space="0" w:color="auto"/>
        <w:right w:val="none" w:sz="0" w:space="0" w:color="auto"/>
      </w:divBdr>
    </w:div>
    <w:div w:id="2120686626">
      <w:bodyDiv w:val="1"/>
      <w:marLeft w:val="0"/>
      <w:marRight w:val="0"/>
      <w:marTop w:val="0"/>
      <w:marBottom w:val="0"/>
      <w:divBdr>
        <w:top w:val="none" w:sz="0" w:space="0" w:color="auto"/>
        <w:left w:val="none" w:sz="0" w:space="0" w:color="auto"/>
        <w:bottom w:val="none" w:sz="0" w:space="0" w:color="auto"/>
        <w:right w:val="none" w:sz="0" w:space="0" w:color="auto"/>
      </w:divBdr>
      <w:divsChild>
        <w:div w:id="1445884760">
          <w:marLeft w:val="0"/>
          <w:marRight w:val="0"/>
          <w:marTop w:val="0"/>
          <w:marBottom w:val="0"/>
          <w:divBdr>
            <w:top w:val="none" w:sz="0" w:space="0" w:color="auto"/>
            <w:left w:val="none" w:sz="0" w:space="0" w:color="auto"/>
            <w:bottom w:val="none" w:sz="0" w:space="0" w:color="auto"/>
            <w:right w:val="none" w:sz="0" w:space="0" w:color="auto"/>
          </w:divBdr>
        </w:div>
        <w:div w:id="776212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exture grung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7721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DELCOURT Stéphanie</dc:creator>
  <cp:keywords/>
  <dc:description/>
  <cp:lastModifiedBy>DELCOURT Stéphanie</cp:lastModifiedBy>
  <cp:revision>2</cp:revision>
  <dcterms:created xsi:type="dcterms:W3CDTF">2020-05-20T12:44:00Z</dcterms:created>
  <dcterms:modified xsi:type="dcterms:W3CDTF">2020-05-20T12:44:00Z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stephanie.delcourt@spw.wallonie.be</vt:lpwstr>
  </property>
  <property fmtid="{D5CDD505-2E9C-101B-9397-08002B2CF9AE}" pid="5" name="MSIP_Label_e72a09c5-6e26-4737-a926-47ef1ab198ae_SetDate">
    <vt:lpwstr>2020-05-13T08:25:03.2712327Z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25ac56af-b300-4b56-9ae8-a6db5e121819</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